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CAB4" w14:textId="77777777" w:rsidR="00095B19" w:rsidRPr="0082420D" w:rsidRDefault="00CD4BD9" w:rsidP="00371F2C">
      <w:pPr>
        <w:ind w:left="-142"/>
      </w:pPr>
      <w:r w:rsidRPr="0082420D">
        <w:rPr>
          <w:noProof/>
          <w:lang w:val="en-AU" w:eastAsia="en-AU"/>
        </w:rPr>
        <w:drawing>
          <wp:inline distT="0" distB="0" distL="0" distR="0" wp14:anchorId="0C5ECBBF" wp14:editId="0876851C">
            <wp:extent cx="3009900" cy="784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74" cy="79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B8600" w14:textId="6C18BE07" w:rsidR="00A05701" w:rsidRPr="00371F2C" w:rsidRDefault="004F4892" w:rsidP="00474EEE">
      <w:pPr>
        <w:pStyle w:val="Heading1"/>
        <w:spacing w:before="120"/>
        <w:ind w:left="0"/>
        <w:rPr>
          <w:rFonts w:ascii="Franklin Gothic Demi" w:hAnsi="Franklin Gothic Demi"/>
          <w:b w:val="0"/>
          <w:bCs w:val="0"/>
          <w:color w:val="auto"/>
          <w:sz w:val="44"/>
        </w:rPr>
      </w:pPr>
      <w:bookmarkStart w:id="0" w:name="Discretionary_Grant_Form"/>
      <w:bookmarkEnd w:id="0"/>
      <w:r w:rsidRPr="00371F2C">
        <w:rPr>
          <w:rFonts w:ascii="Franklin Gothic Demi" w:hAnsi="Franklin Gothic Demi"/>
          <w:b w:val="0"/>
          <w:bCs w:val="0"/>
          <w:color w:val="auto"/>
          <w:sz w:val="44"/>
        </w:rPr>
        <w:t>COMMUNITY GRANTS PROGRAM</w:t>
      </w:r>
    </w:p>
    <w:p w14:paraId="051FFC5C" w14:textId="263920DC" w:rsidR="00A05701" w:rsidRPr="0040219B" w:rsidRDefault="00871C0B" w:rsidP="001D6C60">
      <w:pPr>
        <w:pStyle w:val="ListParagraph"/>
        <w:spacing w:after="60"/>
        <w:ind w:left="0" w:firstLine="0"/>
        <w:rPr>
          <w:rFonts w:ascii="Franklin Gothic Demi Cond" w:hAnsi="Franklin Gothic Demi Cond"/>
          <w:bCs/>
          <w:color w:val="800F69"/>
          <w:sz w:val="32"/>
          <w:szCs w:val="28"/>
        </w:rPr>
      </w:pPr>
      <w:r w:rsidRPr="0040219B">
        <w:rPr>
          <w:rFonts w:ascii="Franklin Gothic Demi Cond" w:hAnsi="Franklin Gothic Demi Cond"/>
          <w:bCs/>
          <w:color w:val="800F69"/>
          <w:sz w:val="40"/>
          <w:szCs w:val="28"/>
        </w:rPr>
        <w:t xml:space="preserve">Strategic </w:t>
      </w:r>
      <w:r w:rsidR="00254EDD" w:rsidRPr="0040219B">
        <w:rPr>
          <w:rFonts w:ascii="Franklin Gothic Demi Cond" w:hAnsi="Franklin Gothic Demi Cond"/>
          <w:bCs/>
          <w:color w:val="800F69"/>
          <w:sz w:val="40"/>
          <w:szCs w:val="28"/>
        </w:rPr>
        <w:t>Projects (up to $</w:t>
      </w:r>
      <w:r w:rsidR="009D09C5" w:rsidRPr="0040219B">
        <w:rPr>
          <w:rFonts w:ascii="Franklin Gothic Demi Cond" w:hAnsi="Franklin Gothic Demi Cond"/>
          <w:bCs/>
          <w:color w:val="800F69"/>
          <w:sz w:val="40"/>
          <w:szCs w:val="28"/>
        </w:rPr>
        <w:t>10</w:t>
      </w:r>
      <w:r w:rsidRPr="0040219B">
        <w:rPr>
          <w:rFonts w:ascii="Franklin Gothic Demi Cond" w:hAnsi="Franklin Gothic Demi Cond"/>
          <w:bCs/>
          <w:color w:val="800F69"/>
          <w:sz w:val="40"/>
          <w:szCs w:val="28"/>
        </w:rPr>
        <w:t>0,</w:t>
      </w:r>
      <w:r w:rsidR="00A05701" w:rsidRPr="0040219B">
        <w:rPr>
          <w:rFonts w:ascii="Franklin Gothic Demi Cond" w:hAnsi="Franklin Gothic Demi Cond"/>
          <w:bCs/>
          <w:color w:val="800F69"/>
          <w:sz w:val="40"/>
          <w:szCs w:val="28"/>
        </w:rPr>
        <w:t>000)</w:t>
      </w:r>
    </w:p>
    <w:p w14:paraId="636502AF" w14:textId="5DB83DF9" w:rsidR="00A05701" w:rsidRPr="0040219B" w:rsidRDefault="009D09C5" w:rsidP="00225929">
      <w:pPr>
        <w:pStyle w:val="ListParagraph"/>
        <w:spacing w:before="0"/>
        <w:ind w:left="0" w:firstLine="0"/>
        <w:rPr>
          <w:rFonts w:ascii="Franklin Gothic Demi Cond" w:hAnsi="Franklin Gothic Demi Cond"/>
          <w:bCs/>
          <w:color w:val="800F69"/>
          <w:sz w:val="40"/>
          <w:szCs w:val="28"/>
        </w:rPr>
      </w:pPr>
      <w:r w:rsidRPr="0040219B">
        <w:rPr>
          <w:rFonts w:ascii="Franklin Gothic Demi Cond" w:hAnsi="Franklin Gothic Demi Cond"/>
          <w:bCs/>
          <w:color w:val="800F69"/>
          <w:sz w:val="40"/>
          <w:szCs w:val="28"/>
        </w:rPr>
        <w:t>Expression of Interest</w:t>
      </w:r>
      <w:r w:rsidR="00A05701" w:rsidRPr="0040219B">
        <w:rPr>
          <w:rFonts w:ascii="Franklin Gothic Demi Cond" w:hAnsi="Franklin Gothic Demi Cond"/>
          <w:bCs/>
          <w:color w:val="800F69"/>
          <w:sz w:val="40"/>
          <w:szCs w:val="28"/>
        </w:rPr>
        <w:t xml:space="preserve"> </w:t>
      </w:r>
      <w:r w:rsidR="00564AEA" w:rsidRPr="0040219B">
        <w:rPr>
          <w:rFonts w:ascii="Franklin Gothic Demi Cond" w:hAnsi="Franklin Gothic Demi Cond"/>
          <w:bCs/>
          <w:color w:val="800F69"/>
          <w:sz w:val="40"/>
          <w:szCs w:val="28"/>
        </w:rPr>
        <w:t xml:space="preserve">(EOI) </w:t>
      </w:r>
      <w:r w:rsidR="00A05701" w:rsidRPr="0040219B">
        <w:rPr>
          <w:rFonts w:ascii="Franklin Gothic Demi Cond" w:hAnsi="Franklin Gothic Demi Cond"/>
          <w:bCs/>
          <w:color w:val="800F69"/>
          <w:sz w:val="40"/>
          <w:szCs w:val="28"/>
        </w:rPr>
        <w:t>Form</w:t>
      </w:r>
    </w:p>
    <w:p w14:paraId="0C5ECAC0" w14:textId="77777777" w:rsidR="00095B19" w:rsidRPr="00A546A9" w:rsidRDefault="00095B19" w:rsidP="00333290">
      <w:pPr>
        <w:pStyle w:val="ListParagraph"/>
        <w:spacing w:before="0"/>
        <w:ind w:left="0" w:firstLine="0"/>
        <w:rPr>
          <w:color w:val="1F497D" w:themeColor="text2"/>
          <w:sz w:val="20"/>
        </w:rPr>
      </w:pPr>
    </w:p>
    <w:p w14:paraId="2647EEDF" w14:textId="73C585F3" w:rsidR="00A57FD7" w:rsidRPr="00EA06F8" w:rsidRDefault="00A57FD7" w:rsidP="00C25B53">
      <w:r w:rsidRPr="00EA06F8">
        <w:t xml:space="preserve">The Office of Multicultural Interests (OMI) offers grant funding through its Community Grants Program (CGP) </w:t>
      </w:r>
      <w:r w:rsidR="00C25B53" w:rsidRPr="00EA06F8">
        <w:t>to</w:t>
      </w:r>
      <w:r w:rsidRPr="00EA06F8">
        <w:t xml:space="preserve"> support</w:t>
      </w:r>
      <w:r w:rsidR="00AC1EFA" w:rsidRPr="00EA06F8">
        <w:t xml:space="preserve"> culturally and linguistically diverse</w:t>
      </w:r>
      <w:r w:rsidRPr="00EA06F8">
        <w:t xml:space="preserve"> </w:t>
      </w:r>
      <w:r w:rsidR="00C60930" w:rsidRPr="00EA06F8">
        <w:t>(</w:t>
      </w:r>
      <w:r w:rsidRPr="00EA06F8">
        <w:t>CaLD</w:t>
      </w:r>
      <w:r w:rsidR="00C60930" w:rsidRPr="00EA06F8">
        <w:t>)</w:t>
      </w:r>
      <w:r w:rsidRPr="00EA06F8">
        <w:t xml:space="preserve"> community-led activities that:</w:t>
      </w:r>
    </w:p>
    <w:p w14:paraId="30A3B8AE" w14:textId="35BEB134" w:rsidR="00A57FD7" w:rsidRPr="00EA06F8" w:rsidRDefault="00A57FD7" w:rsidP="00EA06F8">
      <w:pPr>
        <w:pStyle w:val="ListParagraph"/>
        <w:widowControl/>
        <w:numPr>
          <w:ilvl w:val="0"/>
          <w:numId w:val="21"/>
        </w:numPr>
        <w:autoSpaceDE/>
        <w:autoSpaceDN/>
        <w:spacing w:before="0"/>
        <w:ind w:left="284" w:hanging="284"/>
        <w:contextualSpacing/>
        <w:jc w:val="left"/>
      </w:pPr>
      <w:r w:rsidRPr="00EA06F8">
        <w:t xml:space="preserve">celebrate and promote </w:t>
      </w:r>
      <w:r w:rsidR="00C25B53" w:rsidRPr="00EA06F8">
        <w:t>Western Australia’s</w:t>
      </w:r>
      <w:r w:rsidRPr="00EA06F8">
        <w:t xml:space="preserve"> </w:t>
      </w:r>
      <w:r w:rsidR="003101E3" w:rsidRPr="00EA06F8">
        <w:t xml:space="preserve">(WA) </w:t>
      </w:r>
      <w:r w:rsidRPr="00EA06F8">
        <w:t>cultural diversity</w:t>
      </w:r>
    </w:p>
    <w:p w14:paraId="13F0B29F" w14:textId="77777777" w:rsidR="00A57FD7" w:rsidRPr="00EA06F8" w:rsidRDefault="00A57FD7" w:rsidP="00EA06F8">
      <w:pPr>
        <w:pStyle w:val="ListParagraph"/>
        <w:widowControl/>
        <w:numPr>
          <w:ilvl w:val="0"/>
          <w:numId w:val="21"/>
        </w:numPr>
        <w:autoSpaceDE/>
        <w:autoSpaceDN/>
        <w:spacing w:before="0"/>
        <w:ind w:left="284" w:hanging="284"/>
        <w:contextualSpacing/>
        <w:jc w:val="left"/>
      </w:pPr>
      <w:r w:rsidRPr="00EA06F8">
        <w:t>build the capacity of individuals, families and communities to contribute to the civic and economic life of the State</w:t>
      </w:r>
    </w:p>
    <w:p w14:paraId="14013536" w14:textId="77777777" w:rsidR="00A57FD7" w:rsidRPr="00EA06F8" w:rsidRDefault="00A57FD7" w:rsidP="00EA06F8">
      <w:pPr>
        <w:pStyle w:val="ListParagraph"/>
        <w:widowControl/>
        <w:numPr>
          <w:ilvl w:val="0"/>
          <w:numId w:val="21"/>
        </w:numPr>
        <w:autoSpaceDE/>
        <w:autoSpaceDN/>
        <w:spacing w:before="0"/>
        <w:ind w:left="284" w:hanging="284"/>
        <w:contextualSpacing/>
        <w:jc w:val="left"/>
      </w:pPr>
      <w:r w:rsidRPr="00EA06F8">
        <w:t>improve the accessibility and effectiveness of services.</w:t>
      </w:r>
    </w:p>
    <w:p w14:paraId="4606E7FA" w14:textId="4FD334B1" w:rsidR="00A57FD7" w:rsidRPr="00EA06F8" w:rsidRDefault="00A57FD7" w:rsidP="00D207D1">
      <w:pPr>
        <w:pStyle w:val="ListParagraph"/>
        <w:spacing w:before="0"/>
        <w:ind w:left="0" w:firstLine="0"/>
      </w:pPr>
    </w:p>
    <w:p w14:paraId="37D2BA63" w14:textId="183CE64E" w:rsidR="00FC12B0" w:rsidRPr="00EA06F8" w:rsidRDefault="00C25B53" w:rsidP="00D207D1">
      <w:r w:rsidRPr="00EA06F8">
        <w:t xml:space="preserve">The </w:t>
      </w:r>
      <w:r w:rsidR="00AC1EFA" w:rsidRPr="00EA06F8">
        <w:t>‘</w:t>
      </w:r>
      <w:r w:rsidRPr="00EA06F8">
        <w:t>Strategic Projects</w:t>
      </w:r>
      <w:r w:rsidR="00AC1EFA" w:rsidRPr="00EA06F8">
        <w:t>’</w:t>
      </w:r>
      <w:r w:rsidR="002D5821" w:rsidRPr="00EA06F8">
        <w:t xml:space="preserve"> </w:t>
      </w:r>
      <w:r w:rsidR="003D3606" w:rsidRPr="00EA06F8">
        <w:t xml:space="preserve">category </w:t>
      </w:r>
      <w:r w:rsidRPr="00EA06F8">
        <w:t xml:space="preserve">for funding requests up to $100,000 </w:t>
      </w:r>
      <w:r w:rsidR="00FC12B0" w:rsidRPr="00EA06F8">
        <w:t xml:space="preserve">supports </w:t>
      </w:r>
      <w:r w:rsidR="00E41477" w:rsidRPr="00EA06F8">
        <w:t>capacity building projects that benefit CaLD communities, including those targeting new and emerging communities, women, seniors, young people and regional communities.</w:t>
      </w:r>
    </w:p>
    <w:p w14:paraId="735C0477" w14:textId="77777777" w:rsidR="00E41477" w:rsidRPr="00EA06F8" w:rsidRDefault="00E41477" w:rsidP="00D207D1"/>
    <w:p w14:paraId="2A4534D8" w14:textId="372FBC9D" w:rsidR="00FC12B0" w:rsidRPr="00EA06F8" w:rsidRDefault="00C60930" w:rsidP="00D207D1">
      <w:r w:rsidRPr="00EA06F8">
        <w:t>The</w:t>
      </w:r>
      <w:r w:rsidR="00FC12B0" w:rsidRPr="00EA06F8">
        <w:t xml:space="preserve"> application must also demonstrate that the project:</w:t>
      </w:r>
    </w:p>
    <w:p w14:paraId="3C0903E2" w14:textId="62777053" w:rsidR="00FC12B0" w:rsidRPr="00EA06F8" w:rsidRDefault="00FC12B0" w:rsidP="00EA06F8">
      <w:pPr>
        <w:pStyle w:val="ListParagraph"/>
        <w:widowControl/>
        <w:numPr>
          <w:ilvl w:val="0"/>
          <w:numId w:val="22"/>
        </w:numPr>
        <w:autoSpaceDE/>
        <w:autoSpaceDN/>
        <w:spacing w:before="0"/>
        <w:ind w:left="284" w:hanging="284"/>
        <w:contextualSpacing/>
        <w:jc w:val="left"/>
      </w:pPr>
      <w:r w:rsidRPr="00EA06F8">
        <w:t>is supported by a broader strategy or will deliver long-term benefits for CaLD communit</w:t>
      </w:r>
      <w:r w:rsidR="00311400" w:rsidRPr="00EA06F8">
        <w:t>ies</w:t>
      </w:r>
    </w:p>
    <w:p w14:paraId="40E6BE88" w14:textId="7C619D0D" w:rsidR="00FC12B0" w:rsidRPr="00EA06F8" w:rsidRDefault="00FC12B0" w:rsidP="00EA06F8">
      <w:pPr>
        <w:pStyle w:val="ListParagraph"/>
        <w:widowControl/>
        <w:numPr>
          <w:ilvl w:val="0"/>
          <w:numId w:val="22"/>
        </w:numPr>
        <w:autoSpaceDE/>
        <w:autoSpaceDN/>
        <w:spacing w:before="0"/>
        <w:ind w:left="284" w:hanging="284"/>
        <w:contextualSpacing/>
        <w:jc w:val="left"/>
      </w:pPr>
      <w:r w:rsidRPr="00EA06F8">
        <w:t>improves the accessibility and effectiveness of services for CaLD communit</w:t>
      </w:r>
      <w:r w:rsidR="00311400" w:rsidRPr="00EA06F8">
        <w:t>ies</w:t>
      </w:r>
      <w:r w:rsidRPr="00EA06F8">
        <w:t>.</w:t>
      </w:r>
    </w:p>
    <w:p w14:paraId="74993779" w14:textId="7727B948" w:rsidR="00A57FD7" w:rsidRPr="00EA06F8" w:rsidRDefault="00A57FD7" w:rsidP="00D207D1">
      <w:pPr>
        <w:pStyle w:val="ListParagraph"/>
        <w:spacing w:before="0"/>
        <w:ind w:left="0" w:firstLine="0"/>
      </w:pPr>
    </w:p>
    <w:p w14:paraId="7654098C" w14:textId="77777777" w:rsidR="00C660FF" w:rsidRPr="00EA06F8" w:rsidRDefault="00C660FF" w:rsidP="00C660FF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lang w:val="en-US" w:eastAsia="en-US"/>
        </w:rPr>
      </w:pPr>
      <w:r w:rsidRPr="00EA06F8">
        <w:rPr>
          <w:rFonts w:ascii="Arial" w:eastAsia="Arial" w:hAnsi="Arial" w:cs="Arial"/>
          <w:lang w:val="en-US" w:eastAsia="en-US"/>
        </w:rPr>
        <w:t>Projects must be delivered for a minimum 12 months and commence from July 2023 and no later than January 2024.   </w:t>
      </w:r>
    </w:p>
    <w:p w14:paraId="10FF4011" w14:textId="77777777" w:rsidR="00C660FF" w:rsidRPr="00EA06F8" w:rsidRDefault="00C660FF" w:rsidP="00C660FF"/>
    <w:p w14:paraId="2B497790" w14:textId="77777777" w:rsidR="00C660FF" w:rsidRPr="00EA06F8" w:rsidRDefault="00C660FF" w:rsidP="00C660FF">
      <w:r w:rsidRPr="00EA06F8">
        <w:t xml:space="preserve">Projects must address one of the following priority issues: </w:t>
      </w:r>
    </w:p>
    <w:p w14:paraId="3C7C894F" w14:textId="77777777" w:rsidR="00C660FF" w:rsidRPr="00EA06F8" w:rsidRDefault="00C660FF" w:rsidP="00EA06F8">
      <w:pPr>
        <w:pStyle w:val="ListParagraph"/>
        <w:widowControl/>
        <w:numPr>
          <w:ilvl w:val="0"/>
          <w:numId w:val="24"/>
        </w:numPr>
        <w:autoSpaceDE/>
        <w:autoSpaceDN/>
        <w:spacing w:before="0"/>
        <w:ind w:left="284" w:hanging="284"/>
        <w:contextualSpacing/>
        <w:jc w:val="left"/>
      </w:pPr>
      <w:r w:rsidRPr="00EA06F8">
        <w:t>mental health and wellbeing</w:t>
      </w:r>
    </w:p>
    <w:p w14:paraId="10AC65CE" w14:textId="77777777" w:rsidR="00C660FF" w:rsidRPr="00EA06F8" w:rsidRDefault="00C660FF" w:rsidP="00EA06F8">
      <w:pPr>
        <w:pStyle w:val="ListParagraph"/>
        <w:widowControl/>
        <w:numPr>
          <w:ilvl w:val="0"/>
          <w:numId w:val="24"/>
        </w:numPr>
        <w:autoSpaceDE/>
        <w:autoSpaceDN/>
        <w:spacing w:before="0"/>
        <w:ind w:left="284" w:hanging="284"/>
        <w:contextualSpacing/>
        <w:jc w:val="left"/>
      </w:pPr>
      <w:r w:rsidRPr="00EA06F8">
        <w:t>youth support and development</w:t>
      </w:r>
    </w:p>
    <w:p w14:paraId="40CA5BF7" w14:textId="77777777" w:rsidR="00C660FF" w:rsidRPr="00EA06F8" w:rsidRDefault="00C660FF" w:rsidP="00EA06F8">
      <w:pPr>
        <w:pStyle w:val="ListParagraph"/>
        <w:widowControl/>
        <w:numPr>
          <w:ilvl w:val="0"/>
          <w:numId w:val="24"/>
        </w:numPr>
        <w:autoSpaceDE/>
        <w:autoSpaceDN/>
        <w:spacing w:before="0"/>
        <w:ind w:left="284" w:hanging="284"/>
        <w:contextualSpacing/>
        <w:jc w:val="left"/>
      </w:pPr>
      <w:r w:rsidRPr="00EA06F8">
        <w:t>community education</w:t>
      </w:r>
    </w:p>
    <w:p w14:paraId="2E36DB30" w14:textId="77777777" w:rsidR="00C660FF" w:rsidRPr="00EA06F8" w:rsidRDefault="00C660FF" w:rsidP="00EA06F8">
      <w:pPr>
        <w:pStyle w:val="ListParagraph"/>
        <w:widowControl/>
        <w:numPr>
          <w:ilvl w:val="0"/>
          <w:numId w:val="24"/>
        </w:numPr>
        <w:autoSpaceDE/>
        <w:autoSpaceDN/>
        <w:spacing w:before="0"/>
        <w:ind w:left="284" w:hanging="284"/>
        <w:contextualSpacing/>
        <w:jc w:val="left"/>
      </w:pPr>
      <w:r w:rsidRPr="00EA06F8">
        <w:t xml:space="preserve">family health and safety. </w:t>
      </w:r>
    </w:p>
    <w:p w14:paraId="09CAAF16" w14:textId="77777777" w:rsidR="00C660FF" w:rsidRPr="00EA06F8" w:rsidRDefault="00C660FF" w:rsidP="00D207D1">
      <w:pPr>
        <w:rPr>
          <w:b/>
          <w:bCs/>
        </w:rPr>
      </w:pPr>
    </w:p>
    <w:p w14:paraId="6177F5A6" w14:textId="719F5D49" w:rsidR="002D5821" w:rsidRPr="00EA06F8" w:rsidRDefault="005A74FD" w:rsidP="00D207D1">
      <w:pPr>
        <w:rPr>
          <w:b/>
          <w:bCs/>
        </w:rPr>
      </w:pPr>
      <w:r w:rsidRPr="00EA06F8">
        <w:rPr>
          <w:b/>
          <w:bCs/>
        </w:rPr>
        <w:t>A</w:t>
      </w:r>
      <w:r w:rsidR="002D5821" w:rsidRPr="00EA06F8">
        <w:rPr>
          <w:b/>
          <w:bCs/>
        </w:rPr>
        <w:t>pplicants to this category must be a CaLD community service organisation</w:t>
      </w:r>
      <w:r w:rsidR="00525DB1" w:rsidRPr="00EA06F8">
        <w:rPr>
          <w:b/>
          <w:bCs/>
        </w:rPr>
        <w:t xml:space="preserve"> based in </w:t>
      </w:r>
      <w:r w:rsidR="003101E3" w:rsidRPr="00EA06F8">
        <w:rPr>
          <w:b/>
          <w:bCs/>
        </w:rPr>
        <w:t>WA.</w:t>
      </w:r>
      <w:r w:rsidR="002D5821" w:rsidRPr="00EA06F8">
        <w:rPr>
          <w:b/>
          <w:bCs/>
        </w:rPr>
        <w:t xml:space="preserve"> </w:t>
      </w:r>
    </w:p>
    <w:p w14:paraId="1CFBEBF4" w14:textId="754BB42A" w:rsidR="00DB65CF" w:rsidRPr="00EA06F8" w:rsidRDefault="00DB65CF" w:rsidP="00D207D1">
      <w:pPr>
        <w:rPr>
          <w:iCs/>
        </w:rPr>
      </w:pPr>
      <w:r w:rsidRPr="00EA06F8">
        <w:rPr>
          <w:iCs/>
        </w:rPr>
        <w:t xml:space="preserve">A detailed definition of this eligibility criteria with an outline of how an organisation can demonstrate that they address this is </w:t>
      </w:r>
      <w:r w:rsidR="00D55E65" w:rsidRPr="00EA06F8">
        <w:rPr>
          <w:iCs/>
        </w:rPr>
        <w:t xml:space="preserve">contained in the Strategic Projects (up to $100,000) Funding Guidelines. </w:t>
      </w:r>
    </w:p>
    <w:p w14:paraId="6259050A" w14:textId="77777777" w:rsidR="00DB65CF" w:rsidRPr="00EA06F8" w:rsidRDefault="00DB65CF" w:rsidP="00D207D1"/>
    <w:p w14:paraId="6D96181F" w14:textId="6992A4C5" w:rsidR="00932512" w:rsidRPr="00EA06F8" w:rsidRDefault="00932512" w:rsidP="00932512">
      <w:r w:rsidRPr="00EA20FA">
        <w:rPr>
          <w:b/>
          <w:bCs/>
        </w:rPr>
        <w:t>Applicants are required to complete an Expression of Interest (EOI) prior to starting the application process.</w:t>
      </w:r>
      <w:r w:rsidRPr="00EA06F8">
        <w:t xml:space="preserve"> The EOI provides a high-level overview of the project and how it relates to an identified priority issue. </w:t>
      </w:r>
    </w:p>
    <w:p w14:paraId="04361B94" w14:textId="4E90B2BA" w:rsidR="001A5FB2" w:rsidRPr="00EA06F8" w:rsidRDefault="001A5FB2" w:rsidP="00D207D1">
      <w:pPr>
        <w:widowControl/>
        <w:autoSpaceDE/>
        <w:autoSpaceDN/>
        <w:contextualSpacing/>
      </w:pPr>
    </w:p>
    <w:p w14:paraId="27DBDF22" w14:textId="7C31CF33" w:rsidR="001B39CB" w:rsidRPr="00EA06F8" w:rsidRDefault="00670FEC" w:rsidP="00D207D1">
      <w:pPr>
        <w:widowControl/>
        <w:autoSpaceDE/>
        <w:autoSpaceDN/>
        <w:contextualSpacing/>
      </w:pPr>
      <w:r w:rsidRPr="00EA06F8">
        <w:t xml:space="preserve">OMI will only accept one EOI submission </w:t>
      </w:r>
      <w:r w:rsidR="00DE250D" w:rsidRPr="00EA06F8">
        <w:t xml:space="preserve">for </w:t>
      </w:r>
      <w:r w:rsidR="00AC1EFA" w:rsidRPr="00EA06F8">
        <w:t>one</w:t>
      </w:r>
      <w:r w:rsidR="00DE250D" w:rsidRPr="00EA06F8">
        <w:t xml:space="preserve"> project </w:t>
      </w:r>
      <w:r w:rsidR="001B39CB" w:rsidRPr="00EA06F8">
        <w:t>per applicant</w:t>
      </w:r>
      <w:r w:rsidR="00D207D1" w:rsidRPr="00EA06F8">
        <w:t xml:space="preserve"> organisation.</w:t>
      </w:r>
    </w:p>
    <w:p w14:paraId="1DE6CBBE" w14:textId="3A230760" w:rsidR="009050B9" w:rsidRPr="00EA06F8" w:rsidRDefault="009050B9" w:rsidP="00D207D1">
      <w:pPr>
        <w:widowControl/>
        <w:autoSpaceDE/>
        <w:autoSpaceDN/>
        <w:contextualSpacing/>
      </w:pPr>
    </w:p>
    <w:p w14:paraId="6CDEAF0F" w14:textId="16292560" w:rsidR="009050B9" w:rsidRPr="00EA06F8" w:rsidRDefault="009050B9" w:rsidP="00D207D1">
      <w:pPr>
        <w:widowControl/>
        <w:autoSpaceDE/>
        <w:autoSpaceDN/>
        <w:contextualSpacing/>
      </w:pPr>
      <w:r w:rsidRPr="00EA06F8">
        <w:t>Organisations</w:t>
      </w:r>
      <w:r w:rsidR="00214CDF" w:rsidRPr="00EA06F8">
        <w:t xml:space="preserve"> </w:t>
      </w:r>
      <w:r w:rsidR="00A678C4" w:rsidRPr="00EA06F8">
        <w:t>may not receive new funding through this category</w:t>
      </w:r>
      <w:r w:rsidR="001C41D3" w:rsidRPr="00EA06F8">
        <w:t xml:space="preserve"> while </w:t>
      </w:r>
      <w:r w:rsidR="00AC77AC" w:rsidRPr="00EA06F8">
        <w:t xml:space="preserve">delivering </w:t>
      </w:r>
      <w:r w:rsidR="001C41D3" w:rsidRPr="00EA06F8">
        <w:t>an existing project</w:t>
      </w:r>
      <w:r w:rsidR="00AC77AC" w:rsidRPr="00EA06F8">
        <w:t xml:space="preserve"> supported by this funding.</w:t>
      </w:r>
    </w:p>
    <w:p w14:paraId="17D06CBF" w14:textId="77777777" w:rsidR="001B39CB" w:rsidRPr="00EA06F8" w:rsidRDefault="001B39CB" w:rsidP="00D207D1">
      <w:pPr>
        <w:widowControl/>
        <w:autoSpaceDE/>
        <w:autoSpaceDN/>
        <w:contextualSpacing/>
      </w:pPr>
    </w:p>
    <w:p w14:paraId="20257625" w14:textId="0CD6172D" w:rsidR="001A5FB2" w:rsidRPr="00EA06F8" w:rsidRDefault="00BE42EB" w:rsidP="00D207D1">
      <w:pPr>
        <w:widowControl/>
        <w:autoSpaceDE/>
        <w:autoSpaceDN/>
        <w:contextualSpacing/>
      </w:pPr>
      <w:r w:rsidRPr="00EA06F8">
        <w:t xml:space="preserve">Auspice arrangements are not accepted for applications to the </w:t>
      </w:r>
      <w:r w:rsidR="00AC1EFA" w:rsidRPr="00EA06F8">
        <w:t>‘</w:t>
      </w:r>
      <w:r w:rsidRPr="00EA06F8">
        <w:t>Strategic Projects</w:t>
      </w:r>
      <w:r w:rsidR="00AC1EFA" w:rsidRPr="00EA06F8">
        <w:t>’</w:t>
      </w:r>
      <w:r w:rsidRPr="00EA06F8">
        <w:t xml:space="preserve"> category. </w:t>
      </w:r>
    </w:p>
    <w:p w14:paraId="3C2454B9" w14:textId="58D300A4" w:rsidR="00C25B53" w:rsidRPr="00EA06F8" w:rsidRDefault="00C25B53" w:rsidP="00D207D1">
      <w:pPr>
        <w:widowControl/>
        <w:autoSpaceDE/>
        <w:autoSpaceDN/>
        <w:contextualSpacing/>
      </w:pPr>
    </w:p>
    <w:p w14:paraId="32D4E99B" w14:textId="72FE0A00" w:rsidR="00FF0839" w:rsidRPr="00EA06F8" w:rsidRDefault="00C45171" w:rsidP="00D207D1">
      <w:pPr>
        <w:widowControl/>
        <w:autoSpaceDE/>
        <w:autoSpaceDN/>
        <w:contextualSpacing/>
      </w:pPr>
      <w:r w:rsidRPr="00EA06F8">
        <w:t xml:space="preserve">Once an EOI has been submitted, OMI will confirm the eligibility of the applicant organisation </w:t>
      </w:r>
      <w:r w:rsidR="00FF0839" w:rsidRPr="00EA06F8">
        <w:t>and</w:t>
      </w:r>
      <w:r w:rsidR="00683E65" w:rsidRPr="00EA06F8">
        <w:t xml:space="preserve"> eligible applicants</w:t>
      </w:r>
      <w:r w:rsidR="00FF0839" w:rsidRPr="00EA06F8">
        <w:t xml:space="preserve"> will be provided an application form to prepare a full application.</w:t>
      </w:r>
    </w:p>
    <w:p w14:paraId="3EFA3F25" w14:textId="77777777" w:rsidR="00FF0839" w:rsidRPr="00EA06F8" w:rsidRDefault="00FF0839" w:rsidP="00D207D1">
      <w:pPr>
        <w:widowControl/>
        <w:autoSpaceDE/>
        <w:autoSpaceDN/>
        <w:contextualSpacing/>
      </w:pPr>
    </w:p>
    <w:p w14:paraId="5B2665D9" w14:textId="308E990F" w:rsidR="00C60930" w:rsidRPr="00EA06F8" w:rsidRDefault="00C60930" w:rsidP="00C60930">
      <w:r w:rsidRPr="00EA06F8">
        <w:t xml:space="preserve">The application deadline for this </w:t>
      </w:r>
      <w:r w:rsidR="00D55E65" w:rsidRPr="00EA06F8">
        <w:t>funding</w:t>
      </w:r>
      <w:r w:rsidRPr="00EA06F8">
        <w:t xml:space="preserve"> category is </w:t>
      </w:r>
      <w:r w:rsidRPr="00EA06F8">
        <w:rPr>
          <w:b/>
          <w:bCs/>
        </w:rPr>
        <w:t xml:space="preserve">4.00pm, </w:t>
      </w:r>
      <w:r w:rsidR="00BF64E1" w:rsidRPr="00EA06F8">
        <w:rPr>
          <w:b/>
          <w:bCs/>
        </w:rPr>
        <w:t>Tuesday 7 March 2023</w:t>
      </w:r>
      <w:r w:rsidR="00BF64E1" w:rsidRPr="00EA06F8">
        <w:t xml:space="preserve">. </w:t>
      </w:r>
      <w:r w:rsidRPr="00EA06F8">
        <w:t xml:space="preserve"> </w:t>
      </w:r>
    </w:p>
    <w:p w14:paraId="34E9AF76" w14:textId="77777777" w:rsidR="00C60930" w:rsidRPr="00EA06F8" w:rsidRDefault="00C60930" w:rsidP="00D207D1">
      <w:pPr>
        <w:pStyle w:val="ListParagraph"/>
        <w:spacing w:before="0"/>
        <w:ind w:left="0" w:firstLine="0"/>
      </w:pPr>
    </w:p>
    <w:p w14:paraId="1F7D332E" w14:textId="2D92DB6D" w:rsidR="00AC1EFA" w:rsidRPr="00EA06F8" w:rsidRDefault="00E22A81" w:rsidP="00D207D1">
      <w:pPr>
        <w:pStyle w:val="ListParagraph"/>
        <w:spacing w:before="0"/>
        <w:ind w:left="0" w:firstLine="0"/>
      </w:pPr>
      <w:r w:rsidRPr="00EA06F8">
        <w:t xml:space="preserve">Contact (08) 6552 </w:t>
      </w:r>
      <w:r w:rsidR="00271488" w:rsidRPr="00EA06F8">
        <w:t>16</w:t>
      </w:r>
      <w:r w:rsidR="009A3772" w:rsidRPr="00EA06F8">
        <w:t>0</w:t>
      </w:r>
      <w:r w:rsidR="00BC0765" w:rsidRPr="00EA06F8">
        <w:t>7</w:t>
      </w:r>
      <w:r w:rsidR="006C6DCA" w:rsidRPr="00EA06F8">
        <w:t xml:space="preserve"> or email </w:t>
      </w:r>
      <w:r w:rsidR="007C472A" w:rsidRPr="00EA06F8">
        <w:rPr>
          <w:b/>
        </w:rPr>
        <w:t>grants</w:t>
      </w:r>
      <w:r w:rsidR="006C6DCA" w:rsidRPr="00EA06F8">
        <w:rPr>
          <w:b/>
        </w:rPr>
        <w:t>@omi.wa.gov.au</w:t>
      </w:r>
      <w:r w:rsidR="006C6DCA" w:rsidRPr="00EA06F8">
        <w:t xml:space="preserve"> for further information and assistance.</w:t>
      </w:r>
    </w:p>
    <w:p w14:paraId="12A178FA" w14:textId="77777777" w:rsidR="00AC1EFA" w:rsidRDefault="00AC1EFA">
      <w:r>
        <w:br w:type="page"/>
      </w:r>
    </w:p>
    <w:p w14:paraId="410EF8CC" w14:textId="5AA750C4" w:rsidR="0082420D" w:rsidRPr="0040219B" w:rsidRDefault="008C4B4A" w:rsidP="00A61A9A">
      <w:pPr>
        <w:pStyle w:val="Heading2"/>
        <w:ind w:left="0"/>
        <w:rPr>
          <w:rFonts w:ascii="Franklin Gothic Demi Cond" w:hAnsi="Franklin Gothic Demi Cond"/>
          <w:b w:val="0"/>
          <w:color w:val="800F69"/>
          <w:sz w:val="40"/>
          <w:szCs w:val="28"/>
        </w:rPr>
      </w:pPr>
      <w:r w:rsidRPr="0040219B">
        <w:rPr>
          <w:rFonts w:ascii="Franklin Gothic Demi Cond" w:hAnsi="Franklin Gothic Demi Cond"/>
          <w:b w:val="0"/>
          <w:color w:val="800F69"/>
          <w:sz w:val="40"/>
          <w:szCs w:val="28"/>
        </w:rPr>
        <w:lastRenderedPageBreak/>
        <w:t>Eligibility</w:t>
      </w:r>
    </w:p>
    <w:p w14:paraId="7991BB59" w14:textId="5FD25434" w:rsidR="004838EC" w:rsidRDefault="00225929" w:rsidP="0082420D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903E26" wp14:editId="2AD31CB2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300000" cy="0"/>
                <wp:effectExtent l="0" t="0" r="0" b="0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0F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18A3E" id="Line 2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5pt" to="496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" strokecolor="#800f69" strokeweight=".48pt">
                <w10:wrap anchorx="margin"/>
              </v:line>
            </w:pict>
          </mc:Fallback>
        </mc:AlternateConten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127"/>
      </w:tblGrid>
      <w:tr w:rsidR="007C472A" w14:paraId="2B4277B0" w14:textId="77777777" w:rsidTr="00BC0765">
        <w:tc>
          <w:tcPr>
            <w:tcW w:w="7938" w:type="dxa"/>
            <w:tcMar>
              <w:left w:w="0" w:type="dxa"/>
            </w:tcMar>
          </w:tcPr>
          <w:p w14:paraId="12D33DE3" w14:textId="576C870D" w:rsidR="007C472A" w:rsidRPr="00344E0B" w:rsidRDefault="007C472A" w:rsidP="007C472A">
            <w:pPr>
              <w:rPr>
                <w:i/>
              </w:rPr>
            </w:pPr>
            <w:r>
              <w:t>Is your organisation a</w:t>
            </w:r>
            <w:r w:rsidRPr="00C808FE">
              <w:t xml:space="preserve"> </w:t>
            </w:r>
            <w:r>
              <w:t>culturally and linguistically diverse (</w:t>
            </w:r>
            <w:r w:rsidRPr="00C808FE">
              <w:t>CaLD</w:t>
            </w:r>
            <w:r>
              <w:t>)</w:t>
            </w:r>
            <w:r w:rsidRPr="00C808FE">
              <w:t xml:space="preserve"> </w:t>
            </w:r>
            <w:r>
              <w:t>community service organisation</w:t>
            </w:r>
            <w:r w:rsidR="00564AEA">
              <w:t xml:space="preserve"> based in Western Australia</w:t>
            </w:r>
            <w:r>
              <w:t xml:space="preserve">? </w:t>
            </w:r>
            <w:r w:rsidR="00564AEA">
              <w:br/>
            </w:r>
            <w:r w:rsidR="009D09C5">
              <w:rPr>
                <w:i/>
              </w:rPr>
              <w:t>A</w:t>
            </w:r>
            <w:r>
              <w:rPr>
                <w:i/>
              </w:rPr>
              <w:t xml:space="preserve"> detailed definition of this eligibility criteria</w:t>
            </w:r>
            <w:r w:rsidR="00122B8E">
              <w:rPr>
                <w:i/>
              </w:rPr>
              <w:t xml:space="preserve"> </w:t>
            </w:r>
            <w:r w:rsidR="00344E0B">
              <w:rPr>
                <w:i/>
              </w:rPr>
              <w:t>with an</w:t>
            </w:r>
            <w:r w:rsidR="00122B8E">
              <w:rPr>
                <w:i/>
              </w:rPr>
              <w:t xml:space="preserve"> outline</w:t>
            </w:r>
            <w:r w:rsidR="00344E0B">
              <w:rPr>
                <w:i/>
              </w:rPr>
              <w:t xml:space="preserve"> of</w:t>
            </w:r>
            <w:r w:rsidR="00122B8E">
              <w:rPr>
                <w:i/>
              </w:rPr>
              <w:t xml:space="preserve"> how an organisation can demonstrate that they address this</w:t>
            </w:r>
            <w:r w:rsidR="00344E0B">
              <w:rPr>
                <w:i/>
              </w:rPr>
              <w:t xml:space="preserve"> is on the ‘Community Grants Program’ page at www.omi.wa.gov.au</w:t>
            </w:r>
            <w:r w:rsidR="00122B8E">
              <w:rPr>
                <w:i/>
              </w:rPr>
              <w:t xml:space="preserve"> </w:t>
            </w:r>
            <w:r w:rsidR="00344E0B">
              <w:rPr>
                <w:i/>
              </w:rPr>
              <w:br/>
            </w:r>
            <w:r w:rsidR="00122B8E">
              <w:rPr>
                <w:i/>
              </w:rPr>
              <w:t xml:space="preserve">You are required to attach </w:t>
            </w:r>
            <w:r>
              <w:rPr>
                <w:i/>
              </w:rPr>
              <w:t>a Certificate of Incorporation – or equivalent evidence of the organisation’s not-for-profit status</w:t>
            </w:r>
            <w:r w:rsidR="00122B8E">
              <w:rPr>
                <w:i/>
              </w:rPr>
              <w:t xml:space="preserve"> – with your </w:t>
            </w:r>
            <w:r w:rsidR="00564AEA">
              <w:rPr>
                <w:i/>
              </w:rPr>
              <w:t>EOI</w:t>
            </w:r>
            <w:r w:rsidR="00122B8E">
              <w:rPr>
                <w:i/>
              </w:rPr>
              <w:t>, and y</w:t>
            </w:r>
            <w:r>
              <w:rPr>
                <w:i/>
              </w:rPr>
              <w:t xml:space="preserve">ou may be required to provide </w:t>
            </w:r>
            <w:r w:rsidR="00122B8E">
              <w:rPr>
                <w:i/>
              </w:rPr>
              <w:t xml:space="preserve">other documentation to address </w:t>
            </w:r>
            <w:r w:rsidR="00150FCF">
              <w:rPr>
                <w:i/>
              </w:rPr>
              <w:t>this criterion</w:t>
            </w:r>
            <w:r w:rsidR="00122B8E">
              <w:rPr>
                <w:i/>
              </w:rPr>
              <w:t xml:space="preserve">. </w:t>
            </w:r>
          </w:p>
        </w:tc>
        <w:tc>
          <w:tcPr>
            <w:tcW w:w="2127" w:type="dxa"/>
          </w:tcPr>
          <w:p w14:paraId="4CF9EE94" w14:textId="5C08AC29" w:rsidR="007C472A" w:rsidRDefault="007C472A" w:rsidP="007C472A"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8452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1D6C60">
              <w:rPr>
                <w:b/>
              </w:rPr>
              <w:t xml:space="preserve">No </w:t>
            </w:r>
            <w:r>
              <w:t xml:space="preserve"> </w:t>
            </w:r>
            <w:sdt>
              <w:sdtPr>
                <w:id w:val="-23871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  <w:tr w:rsidR="001C0D56" w14:paraId="6A802504" w14:textId="77777777" w:rsidTr="00BC0765">
        <w:tc>
          <w:tcPr>
            <w:tcW w:w="7938" w:type="dxa"/>
            <w:tcMar>
              <w:left w:w="0" w:type="dxa"/>
            </w:tcMar>
          </w:tcPr>
          <w:p w14:paraId="7D04762F" w14:textId="77777777" w:rsidR="001C0D56" w:rsidRDefault="001C0D56" w:rsidP="007C472A"/>
        </w:tc>
        <w:tc>
          <w:tcPr>
            <w:tcW w:w="2127" w:type="dxa"/>
          </w:tcPr>
          <w:p w14:paraId="2F36F5CA" w14:textId="77777777" w:rsidR="001C0D56" w:rsidRPr="001D6C60" w:rsidRDefault="001C0D56" w:rsidP="007C472A">
            <w:pPr>
              <w:rPr>
                <w:b/>
              </w:rPr>
            </w:pPr>
          </w:p>
        </w:tc>
      </w:tr>
      <w:tr w:rsidR="001C0D56" w14:paraId="11E971B2" w14:textId="77777777" w:rsidTr="00BC0765">
        <w:tc>
          <w:tcPr>
            <w:tcW w:w="7938" w:type="dxa"/>
            <w:tcMar>
              <w:left w:w="0" w:type="dxa"/>
            </w:tcMar>
          </w:tcPr>
          <w:p w14:paraId="5118F41A" w14:textId="0D6FDD96" w:rsidR="001C0D56" w:rsidRDefault="00BC0765" w:rsidP="007C472A">
            <w:r>
              <w:t>Will</w:t>
            </w:r>
            <w:r w:rsidR="007E4920">
              <w:t xml:space="preserve"> your project run for a minimum of 12 months and commence from July 2023 and no later than January 2024?</w:t>
            </w:r>
          </w:p>
        </w:tc>
        <w:tc>
          <w:tcPr>
            <w:tcW w:w="2127" w:type="dxa"/>
          </w:tcPr>
          <w:p w14:paraId="455967A1" w14:textId="6B902899" w:rsidR="001C0D56" w:rsidRPr="001D6C60" w:rsidRDefault="007E4920" w:rsidP="007C472A">
            <w:pPr>
              <w:rPr>
                <w:b/>
              </w:rPr>
            </w:pPr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-19358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1D6C60">
              <w:rPr>
                <w:b/>
              </w:rPr>
              <w:t xml:space="preserve">No </w:t>
            </w:r>
            <w:r>
              <w:t xml:space="preserve"> </w:t>
            </w:r>
            <w:sdt>
              <w:sdtPr>
                <w:id w:val="-70595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C472A" w14:paraId="4DD30A45" w14:textId="77777777" w:rsidTr="00BC0765">
        <w:tc>
          <w:tcPr>
            <w:tcW w:w="7938" w:type="dxa"/>
            <w:tcMar>
              <w:left w:w="0" w:type="dxa"/>
            </w:tcMar>
          </w:tcPr>
          <w:p w14:paraId="1EEB44EB" w14:textId="77777777" w:rsidR="007C472A" w:rsidRDefault="007C472A" w:rsidP="007C472A"/>
        </w:tc>
        <w:tc>
          <w:tcPr>
            <w:tcW w:w="2127" w:type="dxa"/>
          </w:tcPr>
          <w:p w14:paraId="42BFA969" w14:textId="77777777" w:rsidR="007C472A" w:rsidRPr="001D6C60" w:rsidRDefault="007C472A" w:rsidP="007C472A">
            <w:pPr>
              <w:rPr>
                <w:b/>
              </w:rPr>
            </w:pPr>
          </w:p>
        </w:tc>
      </w:tr>
      <w:tr w:rsidR="007C472A" w14:paraId="7DE4EBE2" w14:textId="77777777" w:rsidTr="00BC0765">
        <w:tc>
          <w:tcPr>
            <w:tcW w:w="7938" w:type="dxa"/>
            <w:tcMar>
              <w:left w:w="0" w:type="dxa"/>
            </w:tcMar>
          </w:tcPr>
          <w:p w14:paraId="343DCCD6" w14:textId="4866A3F7" w:rsidR="007C472A" w:rsidRDefault="001C0D56" w:rsidP="007C472A">
            <w:r>
              <w:t xml:space="preserve">If your </w:t>
            </w:r>
            <w:proofErr w:type="spellStart"/>
            <w:r>
              <w:t>organisation</w:t>
            </w:r>
            <w:proofErr w:type="spellEnd"/>
            <w:r>
              <w:t xml:space="preserve"> is running an existing project supported by this funding category, will it have concluded before this project commences?</w:t>
            </w:r>
          </w:p>
        </w:tc>
        <w:tc>
          <w:tcPr>
            <w:tcW w:w="2127" w:type="dxa"/>
          </w:tcPr>
          <w:p w14:paraId="41E80A6E" w14:textId="49F36175" w:rsidR="007C472A" w:rsidRPr="001D6C60" w:rsidRDefault="007E4920" w:rsidP="007C472A">
            <w:pPr>
              <w:rPr>
                <w:b/>
              </w:rPr>
            </w:pPr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68603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1D6C60">
              <w:rPr>
                <w:b/>
              </w:rPr>
              <w:t xml:space="preserve">No </w:t>
            </w:r>
            <w:r>
              <w:t xml:space="preserve"> </w:t>
            </w:r>
            <w:sdt>
              <w:sdtPr>
                <w:id w:val="-113494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D63B7" w14:paraId="3B030EDD" w14:textId="77777777" w:rsidTr="00BC0765">
        <w:tc>
          <w:tcPr>
            <w:tcW w:w="7938" w:type="dxa"/>
            <w:tcMar>
              <w:left w:w="0" w:type="dxa"/>
            </w:tcMar>
          </w:tcPr>
          <w:p w14:paraId="6BF50AA7" w14:textId="77777777" w:rsidR="001D63B7" w:rsidRDefault="001D63B7" w:rsidP="007C472A"/>
        </w:tc>
        <w:tc>
          <w:tcPr>
            <w:tcW w:w="2127" w:type="dxa"/>
          </w:tcPr>
          <w:p w14:paraId="32A69085" w14:textId="77777777" w:rsidR="001D63B7" w:rsidRPr="001D6C60" w:rsidRDefault="001D63B7" w:rsidP="007C472A">
            <w:pPr>
              <w:rPr>
                <w:b/>
              </w:rPr>
            </w:pPr>
          </w:p>
        </w:tc>
      </w:tr>
      <w:tr w:rsidR="00C162C5" w14:paraId="181D1B51" w14:textId="77777777" w:rsidTr="00BC0765">
        <w:tc>
          <w:tcPr>
            <w:tcW w:w="7938" w:type="dxa"/>
            <w:tcMar>
              <w:left w:w="0" w:type="dxa"/>
            </w:tcMar>
          </w:tcPr>
          <w:p w14:paraId="7F5E183C" w14:textId="76021359" w:rsidR="00C162C5" w:rsidRDefault="00C162C5" w:rsidP="00C162C5">
            <w:r>
              <w:t xml:space="preserve">Is your organisation up to date with funding reporting with the Office of Multicultural Interests? Organisations with outstanding reporting are not eligible. </w:t>
            </w:r>
          </w:p>
        </w:tc>
        <w:tc>
          <w:tcPr>
            <w:tcW w:w="2127" w:type="dxa"/>
          </w:tcPr>
          <w:p w14:paraId="57D4C1D6" w14:textId="48AD4301" w:rsidR="00C162C5" w:rsidRPr="001D6C60" w:rsidRDefault="00C162C5" w:rsidP="00C162C5">
            <w:pPr>
              <w:rPr>
                <w:b/>
              </w:rPr>
            </w:pPr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18655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1D6C60">
              <w:rPr>
                <w:b/>
              </w:rPr>
              <w:t xml:space="preserve">No </w:t>
            </w:r>
            <w:r>
              <w:t xml:space="preserve"> </w:t>
            </w:r>
            <w:sdt>
              <w:sdtPr>
                <w:id w:val="182608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451D204" w14:textId="77777777" w:rsidR="00EF4E76" w:rsidRDefault="00EF4E76" w:rsidP="0082420D"/>
    <w:p w14:paraId="5C57F07F" w14:textId="2A679B13" w:rsidR="004B797C" w:rsidRDefault="004B797C" w:rsidP="0082420D">
      <w:r>
        <w:t xml:space="preserve">If you have answered </w:t>
      </w:r>
      <w:r w:rsidRPr="004B797C">
        <w:rPr>
          <w:b/>
        </w:rPr>
        <w:t>‘No’</w:t>
      </w:r>
      <w:r>
        <w:t xml:space="preserve"> to any of these questions, please contact </w:t>
      </w:r>
      <w:r w:rsidR="00AC1EFA">
        <w:t>OMI</w:t>
      </w:r>
      <w:r>
        <w:t xml:space="preserve"> on (08) 6552 </w:t>
      </w:r>
      <w:r w:rsidR="007C472A">
        <w:t>16</w:t>
      </w:r>
      <w:r w:rsidR="009A3772">
        <w:t>0</w:t>
      </w:r>
      <w:r w:rsidR="00BC0765">
        <w:t>7</w:t>
      </w:r>
      <w:r>
        <w:t xml:space="preserve"> or email </w:t>
      </w:r>
      <w:r w:rsidRPr="004B797C">
        <w:rPr>
          <w:b/>
        </w:rPr>
        <w:t xml:space="preserve">grants@omi.wa.gov.au </w:t>
      </w:r>
    </w:p>
    <w:p w14:paraId="69530D07" w14:textId="77777777" w:rsidR="00254EDD" w:rsidRDefault="00254EDD" w:rsidP="0082420D"/>
    <w:p w14:paraId="0C5ECAC2" w14:textId="3DB0502C" w:rsidR="00095B19" w:rsidRPr="0040219B" w:rsidRDefault="004838EC" w:rsidP="00A61A9A">
      <w:pPr>
        <w:pStyle w:val="Heading2"/>
        <w:ind w:left="0"/>
        <w:rPr>
          <w:rFonts w:ascii="Franklin Gothic Demi Cond" w:hAnsi="Franklin Gothic Demi Cond"/>
          <w:b w:val="0"/>
          <w:color w:val="800F69"/>
          <w:sz w:val="40"/>
          <w:szCs w:val="28"/>
        </w:rPr>
      </w:pPr>
      <w:bookmarkStart w:id="1" w:name="Section_One_–_Organisation_Details"/>
      <w:bookmarkEnd w:id="1"/>
      <w:r w:rsidRPr="0040219B">
        <w:rPr>
          <w:rFonts w:ascii="Franklin Gothic Demi Cond" w:hAnsi="Franklin Gothic Demi Cond"/>
          <w:b w:val="0"/>
          <w:color w:val="800F69"/>
          <w:sz w:val="40"/>
          <w:szCs w:val="28"/>
        </w:rPr>
        <w:t>Applicant details</w:t>
      </w:r>
    </w:p>
    <w:p w14:paraId="0C5ECAC3" w14:textId="30006C8C" w:rsidR="00095B19" w:rsidRPr="003A71BF" w:rsidRDefault="007A0039" w:rsidP="0082420D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8DCD46" wp14:editId="599885D0">
                <wp:simplePos x="0" y="0"/>
                <wp:positionH relativeFrom="margin">
                  <wp:posOffset>-3175</wp:posOffset>
                </wp:positionH>
                <wp:positionV relativeFrom="paragraph">
                  <wp:posOffset>24130</wp:posOffset>
                </wp:positionV>
                <wp:extent cx="630000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0F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E1E9D" id="Line 22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5pt,1.9pt" to="495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" strokecolor="#800f69" strokeweight=".48pt">
                <w10:wrap anchorx="margin"/>
              </v:line>
            </w:pict>
          </mc:Fallback>
        </mc:AlternateContent>
      </w:r>
    </w:p>
    <w:p w14:paraId="0C5ECAC4" w14:textId="2233CF89" w:rsidR="00095B19" w:rsidRPr="003A71BF" w:rsidRDefault="00CD4BD9" w:rsidP="002D63EC">
      <w:pPr>
        <w:spacing w:after="60"/>
        <w:rPr>
          <w:b/>
        </w:rPr>
      </w:pPr>
      <w:r w:rsidRPr="003A71BF">
        <w:rPr>
          <w:b/>
        </w:rPr>
        <w:t>Organisation</w:t>
      </w:r>
      <w:r w:rsidR="00F3720E" w:rsidRPr="003A71BF">
        <w:rPr>
          <w:b/>
        </w:rPr>
        <w:t xml:space="preserve"> details</w:t>
      </w:r>
    </w:p>
    <w:p w14:paraId="49259147" w14:textId="603EF1C8" w:rsidR="00F3720E" w:rsidRPr="003A71BF" w:rsidRDefault="00F3720E" w:rsidP="00013326">
      <w:pPr>
        <w:spacing w:after="60"/>
      </w:pPr>
      <w:r w:rsidRPr="003A71BF">
        <w:t xml:space="preserve">This is the group undertaking the project or activity.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835"/>
        <w:gridCol w:w="1275"/>
        <w:gridCol w:w="2268"/>
      </w:tblGrid>
      <w:tr w:rsidR="00095B19" w:rsidRPr="003A71BF" w14:paraId="0C5ECAC8" w14:textId="77777777" w:rsidTr="005A05B2">
        <w:trPr>
          <w:trHeight w:val="397"/>
        </w:trPr>
        <w:tc>
          <w:tcPr>
            <w:tcW w:w="3261" w:type="dxa"/>
            <w:tcMar>
              <w:left w:w="113" w:type="dxa"/>
            </w:tcMar>
            <w:vAlign w:val="center"/>
          </w:tcPr>
          <w:p w14:paraId="0C5ECAC6" w14:textId="59689E76" w:rsidR="00095B19" w:rsidRPr="003A71BF" w:rsidRDefault="00CD4BD9" w:rsidP="002D63EC">
            <w:r w:rsidRPr="003A71BF">
              <w:t>Legal name of organisation:</w:t>
            </w:r>
          </w:p>
        </w:tc>
        <w:tc>
          <w:tcPr>
            <w:tcW w:w="63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79455801"/>
              <w:placeholder>
                <w:docPart w:val="56D3FC4049A040FA8B8553FFE40A4117"/>
              </w:placeholder>
            </w:sdtPr>
            <w:sdtEndPr/>
            <w:sdtContent>
              <w:p w14:paraId="0C5ECAC7" w14:textId="541FD88E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B19" w:rsidRPr="003A71BF" w14:paraId="0C5ECACB" w14:textId="77777777" w:rsidTr="005A05B2">
        <w:trPr>
          <w:trHeight w:val="397"/>
        </w:trPr>
        <w:tc>
          <w:tcPr>
            <w:tcW w:w="3261" w:type="dxa"/>
            <w:tcMar>
              <w:left w:w="113" w:type="dxa"/>
            </w:tcMar>
            <w:vAlign w:val="center"/>
          </w:tcPr>
          <w:p w14:paraId="0C5ECAC9" w14:textId="6A73930B" w:rsidR="00095B19" w:rsidRPr="003A71BF" w:rsidRDefault="002D63EC" w:rsidP="002D63EC">
            <w:r w:rsidRPr="003A71BF">
              <w:t>T</w:t>
            </w:r>
            <w:r w:rsidR="00CD4BD9" w:rsidRPr="003A71BF">
              <w:t>rading name (if applicable):</w:t>
            </w:r>
          </w:p>
        </w:tc>
        <w:tc>
          <w:tcPr>
            <w:tcW w:w="63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89065790"/>
              <w:placeholder>
                <w:docPart w:val="FE6F97BC8A104CD9B4A87907F54A7C81"/>
              </w:placeholder>
            </w:sdtPr>
            <w:sdtEndPr/>
            <w:sdtContent>
              <w:p w14:paraId="0C5ECACA" w14:textId="26BA6925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B19" w:rsidRPr="003A71BF" w14:paraId="0C5ECACE" w14:textId="77777777" w:rsidTr="005A05B2">
        <w:trPr>
          <w:trHeight w:val="397"/>
        </w:trPr>
        <w:tc>
          <w:tcPr>
            <w:tcW w:w="3261" w:type="dxa"/>
            <w:tcMar>
              <w:left w:w="113" w:type="dxa"/>
            </w:tcMar>
            <w:vAlign w:val="center"/>
          </w:tcPr>
          <w:p w14:paraId="0C5ECACC" w14:textId="395D8126" w:rsidR="00095B19" w:rsidRPr="003A71BF" w:rsidRDefault="00CD4BD9" w:rsidP="002D63EC">
            <w:r w:rsidRPr="003A71BF">
              <w:t>Postal address:</w:t>
            </w:r>
          </w:p>
        </w:tc>
        <w:tc>
          <w:tcPr>
            <w:tcW w:w="63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75839151"/>
              <w:placeholder>
                <w:docPart w:val="3BF39C95FD104B05BAF8F61D5BDDA56C"/>
              </w:placeholder>
            </w:sdtPr>
            <w:sdtEndPr/>
            <w:sdtContent>
              <w:p w14:paraId="0C5ECACD" w14:textId="645808A2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B19" w:rsidRPr="003A71BF" w14:paraId="0C5ECAD3" w14:textId="77777777" w:rsidTr="005A05B2">
        <w:trPr>
          <w:trHeight w:val="397"/>
        </w:trPr>
        <w:tc>
          <w:tcPr>
            <w:tcW w:w="3261" w:type="dxa"/>
            <w:tcMar>
              <w:left w:w="113" w:type="dxa"/>
            </w:tcMar>
            <w:vAlign w:val="center"/>
          </w:tcPr>
          <w:p w14:paraId="0C5ECACF" w14:textId="6EDCEE40" w:rsidR="00095B19" w:rsidRPr="003A71BF" w:rsidRDefault="00CD4BD9" w:rsidP="002D63EC">
            <w:r w:rsidRPr="003A71BF">
              <w:t>Suburb:</w:t>
            </w:r>
          </w:p>
        </w:tc>
        <w:tc>
          <w:tcPr>
            <w:tcW w:w="2835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89140856"/>
              <w:placeholder>
                <w:docPart w:val="8D556F2B0C1E40E4BD7C5A5BAD7035AA"/>
              </w:placeholder>
            </w:sdtPr>
            <w:sdtEndPr/>
            <w:sdtContent>
              <w:p w14:paraId="0C5ECAD0" w14:textId="7112F899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1275" w:type="dxa"/>
            <w:tcMar>
              <w:left w:w="113" w:type="dxa"/>
            </w:tcMar>
            <w:vAlign w:val="center"/>
          </w:tcPr>
          <w:p w14:paraId="0C5ECAD1" w14:textId="719387B6" w:rsidR="00095B19" w:rsidRPr="003A71BF" w:rsidRDefault="002D63EC" w:rsidP="002D63EC">
            <w:r w:rsidRPr="003A71BF">
              <w:t>P</w:t>
            </w:r>
            <w:r w:rsidR="00CD4BD9" w:rsidRPr="003A71BF">
              <w:t>ostcode:</w:t>
            </w:r>
          </w:p>
        </w:tc>
        <w:tc>
          <w:tcPr>
            <w:tcW w:w="2268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023005762"/>
              <w:placeholder>
                <w:docPart w:val="3E21ED753855437696CDFC097A5752B8"/>
              </w:placeholder>
            </w:sdtPr>
            <w:sdtEndPr/>
            <w:sdtContent>
              <w:p w14:paraId="0C5ECAD2" w14:textId="139AD043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</w:tr>
      <w:tr w:rsidR="00095B19" w:rsidRPr="003A71BF" w14:paraId="0C5ECAD6" w14:textId="77777777" w:rsidTr="005A05B2">
        <w:trPr>
          <w:trHeight w:val="397"/>
        </w:trPr>
        <w:tc>
          <w:tcPr>
            <w:tcW w:w="3261" w:type="dxa"/>
            <w:tcMar>
              <w:left w:w="113" w:type="dxa"/>
            </w:tcMar>
            <w:vAlign w:val="center"/>
          </w:tcPr>
          <w:p w14:paraId="0C5ECAD4" w14:textId="0FC899CF" w:rsidR="00095B19" w:rsidRPr="003A71BF" w:rsidRDefault="00CD4BD9" w:rsidP="002D63EC">
            <w:r w:rsidRPr="003A71BF">
              <w:t>Telephone:</w:t>
            </w:r>
          </w:p>
        </w:tc>
        <w:tc>
          <w:tcPr>
            <w:tcW w:w="63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136758833"/>
              <w:placeholder>
                <w:docPart w:val="474C7587B5FF4E7FA4B82B2ACD73F584"/>
              </w:placeholder>
            </w:sdtPr>
            <w:sdtEndPr/>
            <w:sdtContent>
              <w:p w14:paraId="0C5ECAD5" w14:textId="2B6B0E0B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5A05B2" w:rsidRPr="003A71BF" w14:paraId="02049F95" w14:textId="77777777" w:rsidTr="005A05B2">
        <w:trPr>
          <w:trHeight w:val="397"/>
        </w:trPr>
        <w:tc>
          <w:tcPr>
            <w:tcW w:w="3261" w:type="dxa"/>
            <w:tcMar>
              <w:left w:w="113" w:type="dxa"/>
            </w:tcMar>
            <w:vAlign w:val="center"/>
          </w:tcPr>
          <w:p w14:paraId="150A6706" w14:textId="39F55C31" w:rsidR="005A05B2" w:rsidRPr="003A71BF" w:rsidRDefault="005A05B2" w:rsidP="005A05B2">
            <w:r>
              <w:t>Organisation website</w:t>
            </w:r>
            <w:r w:rsidRPr="003A71BF">
              <w:t>:</w:t>
            </w:r>
          </w:p>
        </w:tc>
        <w:tc>
          <w:tcPr>
            <w:tcW w:w="63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525009903"/>
              <w:placeholder>
                <w:docPart w:val="6760C7B329284B73B16971584B439A64"/>
              </w:placeholder>
            </w:sdtPr>
            <w:sdtEndPr/>
            <w:sdtContent>
              <w:p w14:paraId="4B1F120F" w14:textId="4B0F0E94" w:rsidR="005A05B2" w:rsidRDefault="005A05B2" w:rsidP="005A05B2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884C64B" w14:textId="76064699" w:rsidR="007C472A" w:rsidRDefault="00333290" w:rsidP="00586A02">
      <w:pPr>
        <w:rPr>
          <w:b/>
        </w:rPr>
      </w:pPr>
      <w:r>
        <w:rPr>
          <w:b/>
        </w:rPr>
        <w:t xml:space="preserve"> </w:t>
      </w:r>
    </w:p>
    <w:p w14:paraId="34C38B65" w14:textId="77777777" w:rsidR="00BC0765" w:rsidRDefault="00BC0765">
      <w:pPr>
        <w:rPr>
          <w:b/>
        </w:rPr>
      </w:pPr>
      <w:r>
        <w:rPr>
          <w:b/>
        </w:rPr>
        <w:br w:type="page"/>
      </w:r>
    </w:p>
    <w:p w14:paraId="0FA4E138" w14:textId="3DE92880" w:rsidR="00F3720E" w:rsidRPr="003A71BF" w:rsidRDefault="00F3720E" w:rsidP="00586A02">
      <w:pPr>
        <w:rPr>
          <w:b/>
        </w:rPr>
      </w:pPr>
      <w:r w:rsidRPr="003A71BF">
        <w:rPr>
          <w:b/>
        </w:rPr>
        <w:lastRenderedPageBreak/>
        <w:t>Organisation contact</w:t>
      </w:r>
    </w:p>
    <w:p w14:paraId="758C258D" w14:textId="022C79AB" w:rsidR="00F3720E" w:rsidRPr="003A71BF" w:rsidRDefault="00F3720E" w:rsidP="00013326">
      <w:pPr>
        <w:spacing w:after="60"/>
      </w:pPr>
      <w:r w:rsidRPr="003A71BF">
        <w:t xml:space="preserve">This is the person legally authorised to </w:t>
      </w:r>
      <w:proofErr w:type="gramStart"/>
      <w:r w:rsidRPr="003A71BF">
        <w:t>enter into</w:t>
      </w:r>
      <w:proofErr w:type="gramEnd"/>
      <w:r w:rsidRPr="003A71BF">
        <w:t xml:space="preserve"> contracts on behalf of the organisation. This is generally the chairperson, president or equivalent officer.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536"/>
        <w:gridCol w:w="3402"/>
      </w:tblGrid>
      <w:tr w:rsidR="002D63EC" w:rsidRPr="003A71BF" w14:paraId="18CD5F99" w14:textId="77777777" w:rsidTr="001C3E77">
        <w:trPr>
          <w:trHeight w:hRule="exact" w:val="397"/>
        </w:trPr>
        <w:tc>
          <w:tcPr>
            <w:tcW w:w="1701" w:type="dxa"/>
            <w:tcMar>
              <w:left w:w="113" w:type="dxa"/>
            </w:tcMar>
            <w:vAlign w:val="center"/>
          </w:tcPr>
          <w:p w14:paraId="7A631EF9" w14:textId="49D940E7" w:rsidR="002D63EC" w:rsidRPr="003A71BF" w:rsidRDefault="002D63EC" w:rsidP="00280404">
            <w:r w:rsidRPr="003A71BF">
              <w:t>Name:</w:t>
            </w:r>
          </w:p>
        </w:tc>
        <w:tc>
          <w:tcPr>
            <w:tcW w:w="7938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24404632"/>
              <w:placeholder>
                <w:docPart w:val="D5F7F15155DE423B8F3F7B2DBD2DF0C1"/>
              </w:placeholder>
            </w:sdtPr>
            <w:sdtEndPr/>
            <w:sdtContent>
              <w:p w14:paraId="47A8262D" w14:textId="573DA193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15A28B2" w14:textId="77777777" w:rsidTr="001C3E77">
        <w:trPr>
          <w:trHeight w:hRule="exact" w:val="397"/>
        </w:trPr>
        <w:tc>
          <w:tcPr>
            <w:tcW w:w="1701" w:type="dxa"/>
            <w:tcMar>
              <w:left w:w="113" w:type="dxa"/>
            </w:tcMar>
            <w:vAlign w:val="center"/>
          </w:tcPr>
          <w:p w14:paraId="19D91C7E" w14:textId="10AC3442" w:rsidR="002D63EC" w:rsidRPr="003A71BF" w:rsidRDefault="002D63EC" w:rsidP="00280404">
            <w:r w:rsidRPr="003A71BF">
              <w:t>Position:</w:t>
            </w:r>
          </w:p>
        </w:tc>
        <w:tc>
          <w:tcPr>
            <w:tcW w:w="7938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61454201"/>
              <w:placeholder>
                <w:docPart w:val="10B2796475554563B852BFF845AF7F49"/>
              </w:placeholder>
            </w:sdtPr>
            <w:sdtEndPr/>
            <w:sdtContent>
              <w:p w14:paraId="3926D22F" w14:textId="62224CD5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02B6F558" w14:textId="77777777" w:rsidTr="001C3E77">
        <w:trPr>
          <w:trHeight w:hRule="exact" w:val="397"/>
        </w:trPr>
        <w:tc>
          <w:tcPr>
            <w:tcW w:w="1701" w:type="dxa"/>
            <w:tcMar>
              <w:left w:w="113" w:type="dxa"/>
            </w:tcMar>
            <w:vAlign w:val="center"/>
          </w:tcPr>
          <w:p w14:paraId="1AD8036B" w14:textId="2D3F861A" w:rsidR="002D63EC" w:rsidRPr="003A71BF" w:rsidRDefault="002D63EC" w:rsidP="00280404">
            <w:r w:rsidRPr="003A71BF">
              <w:t>Telephone:</w:t>
            </w:r>
          </w:p>
        </w:tc>
        <w:tc>
          <w:tcPr>
            <w:tcW w:w="7938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02820638"/>
              <w:placeholder>
                <w:docPart w:val="3FE02851C50141C58A6F5AD31E25D3D5"/>
              </w:placeholder>
            </w:sdtPr>
            <w:sdtEndPr/>
            <w:sdtContent>
              <w:p w14:paraId="6C07CFAC" w14:textId="1C194A82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158BA81F" w14:textId="77777777" w:rsidTr="001C3E77">
        <w:trPr>
          <w:trHeight w:hRule="exact" w:val="397"/>
        </w:trPr>
        <w:tc>
          <w:tcPr>
            <w:tcW w:w="1701" w:type="dxa"/>
            <w:tcMar>
              <w:left w:w="113" w:type="dxa"/>
            </w:tcMar>
            <w:vAlign w:val="center"/>
          </w:tcPr>
          <w:p w14:paraId="3F73E20B" w14:textId="79086663" w:rsidR="002D63EC" w:rsidRPr="003A71BF" w:rsidRDefault="002D63EC" w:rsidP="00280404">
            <w:r w:rsidRPr="003A71BF">
              <w:t xml:space="preserve">Mobile: </w:t>
            </w:r>
          </w:p>
        </w:tc>
        <w:tc>
          <w:tcPr>
            <w:tcW w:w="7938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8798785"/>
              <w:placeholder>
                <w:docPart w:val="BCD8A216F652449E8734BD8CB0815B3E"/>
              </w:placeholder>
            </w:sdtPr>
            <w:sdtEndPr/>
            <w:sdtContent>
              <w:p w14:paraId="5BB3A346" w14:textId="5932DD0C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39C400E7" w14:textId="77777777" w:rsidTr="001C3E77">
        <w:trPr>
          <w:trHeight w:hRule="exact" w:val="397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29BD721F" w14:textId="524CE717" w:rsidR="002D63EC" w:rsidRPr="003A71BF" w:rsidRDefault="002D63EC" w:rsidP="00280404">
            <w:r w:rsidRPr="003A71BF">
              <w:t xml:space="preserve">Email: 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054661264"/>
              <w:placeholder>
                <w:docPart w:val="48517790A125409A95C9CEE7950C5CBE"/>
              </w:placeholder>
            </w:sdtPr>
            <w:sdtEndPr/>
            <w:sdtContent>
              <w:p w14:paraId="63CFE654" w14:textId="3C666EEF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1C3E77" w:rsidRPr="003A71BF" w14:paraId="7B7D62BA" w14:textId="77777777" w:rsidTr="001C3E77">
        <w:trPr>
          <w:trHeight w:hRule="exact" w:val="397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6885CE1A" w14:textId="6B136297" w:rsidR="001C3E77" w:rsidRPr="003A71BF" w:rsidRDefault="001C3E77" w:rsidP="00280404">
            <w:r>
              <w:t>These contact details may be placed on the OMI database: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7040A817" w14:textId="49EECC50" w:rsidR="001C3E77" w:rsidRPr="003A71BF" w:rsidRDefault="00961D26" w:rsidP="00280404"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26102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1D6C60">
              <w:rPr>
                <w:b/>
              </w:rPr>
              <w:t>No</w:t>
            </w:r>
            <w:r>
              <w:t xml:space="preserve">  </w:t>
            </w:r>
            <w:sdt>
              <w:sdtPr>
                <w:id w:val="-31063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</w:tbl>
    <w:p w14:paraId="7A7A8E1B" w14:textId="38986DBA" w:rsidR="00A204AF" w:rsidRPr="00A204AF" w:rsidRDefault="00A204AF" w:rsidP="00A204AF">
      <w:pPr>
        <w:spacing w:before="60"/>
        <w:rPr>
          <w:i/>
          <w:sz w:val="21"/>
          <w:szCs w:val="21"/>
        </w:rPr>
      </w:pPr>
      <w:r w:rsidRPr="00A204AF">
        <w:rPr>
          <w:sz w:val="21"/>
          <w:szCs w:val="21"/>
        </w:rPr>
        <w:t xml:space="preserve">Note: Personal information collected by OMI </w:t>
      </w:r>
      <w:r w:rsidR="00A61A9A">
        <w:rPr>
          <w:sz w:val="21"/>
          <w:szCs w:val="21"/>
        </w:rPr>
        <w:t>is</w:t>
      </w:r>
      <w:r w:rsidRPr="00A204AF">
        <w:rPr>
          <w:sz w:val="21"/>
          <w:szCs w:val="21"/>
        </w:rPr>
        <w:t xml:space="preserve"> handled in accordance with the</w:t>
      </w:r>
      <w:r w:rsidRPr="00A204AF">
        <w:rPr>
          <w:i/>
          <w:sz w:val="21"/>
          <w:szCs w:val="21"/>
        </w:rPr>
        <w:t xml:space="preserve"> Privacy Act 1988</w:t>
      </w:r>
    </w:p>
    <w:p w14:paraId="0B7A1167" w14:textId="77777777" w:rsidR="002D63EC" w:rsidRDefault="002D63EC" w:rsidP="00F3720E"/>
    <w:p w14:paraId="0C5ECAD8" w14:textId="10880E01" w:rsidR="00095B19" w:rsidRPr="003A71BF" w:rsidRDefault="00F3720E" w:rsidP="00013326">
      <w:pPr>
        <w:spacing w:after="60"/>
        <w:rPr>
          <w:b/>
        </w:rPr>
      </w:pPr>
      <w:r w:rsidRPr="003A71BF">
        <w:rPr>
          <w:b/>
        </w:rPr>
        <w:t>Project contact</w:t>
      </w:r>
    </w:p>
    <w:p w14:paraId="0C5ECADA" w14:textId="69CE7DC4" w:rsidR="00095B19" w:rsidRPr="003A71BF" w:rsidRDefault="00F3720E" w:rsidP="00013326">
      <w:pPr>
        <w:spacing w:after="60"/>
      </w:pPr>
      <w:r w:rsidRPr="003A71BF">
        <w:t>This is the</w:t>
      </w:r>
      <w:r w:rsidR="00CD4BD9" w:rsidRPr="003A71BF">
        <w:t xml:space="preserve"> person responsible for the daily coordination of the project</w:t>
      </w:r>
      <w:r w:rsidRPr="003A71BF">
        <w:t xml:space="preserve"> or activity</w:t>
      </w:r>
      <w:r w:rsidR="00CD4BD9" w:rsidRPr="003A71BF">
        <w:t>.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938"/>
      </w:tblGrid>
      <w:tr w:rsidR="002D63EC" w:rsidRPr="003A71BF" w14:paraId="6ED9FA24" w14:textId="77777777" w:rsidTr="001C3E77">
        <w:trPr>
          <w:trHeight w:hRule="exact" w:val="397"/>
        </w:trPr>
        <w:tc>
          <w:tcPr>
            <w:tcW w:w="1701" w:type="dxa"/>
            <w:tcMar>
              <w:left w:w="113" w:type="dxa"/>
            </w:tcMar>
            <w:vAlign w:val="center"/>
          </w:tcPr>
          <w:p w14:paraId="69F99514" w14:textId="056FC47D" w:rsidR="002D63EC" w:rsidRPr="003A71BF" w:rsidRDefault="002D63EC" w:rsidP="00280404">
            <w:r w:rsidRPr="003A71BF">
              <w:t>Name:</w:t>
            </w:r>
          </w:p>
        </w:tc>
        <w:tc>
          <w:tcPr>
            <w:tcW w:w="7938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108725064"/>
              <w:placeholder>
                <w:docPart w:val="AE92B6B916804B5AAEB6776BD7CDAB92"/>
              </w:placeholder>
            </w:sdtPr>
            <w:sdtEndPr/>
            <w:sdtContent>
              <w:p w14:paraId="26D90678" w14:textId="625296FD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42A9EB5E" w14:textId="77777777" w:rsidTr="001C3E77">
        <w:trPr>
          <w:trHeight w:hRule="exact" w:val="397"/>
        </w:trPr>
        <w:tc>
          <w:tcPr>
            <w:tcW w:w="1701" w:type="dxa"/>
            <w:tcMar>
              <w:left w:w="113" w:type="dxa"/>
            </w:tcMar>
            <w:vAlign w:val="center"/>
          </w:tcPr>
          <w:p w14:paraId="3B5E1B08" w14:textId="77777777" w:rsidR="002D63EC" w:rsidRPr="003A71BF" w:rsidRDefault="002D63EC" w:rsidP="00280404">
            <w:r w:rsidRPr="003A71BF">
              <w:t>Position:</w:t>
            </w:r>
          </w:p>
        </w:tc>
        <w:tc>
          <w:tcPr>
            <w:tcW w:w="7938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535626914"/>
              <w:placeholder>
                <w:docPart w:val="BE36642C3D26489B8E898CAC61A07A8A"/>
              </w:placeholder>
            </w:sdtPr>
            <w:sdtEndPr/>
            <w:sdtContent>
              <w:p w14:paraId="243FE7BC" w14:textId="68D3794F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4DC729AC" w14:textId="77777777" w:rsidTr="001C3E77">
        <w:trPr>
          <w:trHeight w:hRule="exact" w:val="397"/>
        </w:trPr>
        <w:tc>
          <w:tcPr>
            <w:tcW w:w="1701" w:type="dxa"/>
            <w:tcMar>
              <w:left w:w="113" w:type="dxa"/>
            </w:tcMar>
            <w:vAlign w:val="center"/>
          </w:tcPr>
          <w:p w14:paraId="0BB74759" w14:textId="77777777" w:rsidR="002D63EC" w:rsidRPr="003A71BF" w:rsidRDefault="002D63EC" w:rsidP="00280404">
            <w:r w:rsidRPr="003A71BF">
              <w:t>Telephone:</w:t>
            </w:r>
          </w:p>
        </w:tc>
        <w:tc>
          <w:tcPr>
            <w:tcW w:w="7938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637067916"/>
              <w:placeholder>
                <w:docPart w:val="A6378D89F6464682844F85CF59559AD9"/>
              </w:placeholder>
            </w:sdtPr>
            <w:sdtEndPr/>
            <w:sdtContent>
              <w:p w14:paraId="1138DEC7" w14:textId="076E307E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684938D8" w14:textId="77777777" w:rsidTr="001C3E77">
        <w:trPr>
          <w:trHeight w:hRule="exact" w:val="397"/>
        </w:trPr>
        <w:tc>
          <w:tcPr>
            <w:tcW w:w="1701" w:type="dxa"/>
            <w:tcMar>
              <w:left w:w="113" w:type="dxa"/>
            </w:tcMar>
            <w:vAlign w:val="center"/>
          </w:tcPr>
          <w:p w14:paraId="6C9679DB" w14:textId="77777777" w:rsidR="002D63EC" w:rsidRPr="003A71BF" w:rsidRDefault="002D63EC" w:rsidP="00280404">
            <w:r w:rsidRPr="003A71BF">
              <w:t xml:space="preserve">Mobile: </w:t>
            </w:r>
          </w:p>
        </w:tc>
        <w:tc>
          <w:tcPr>
            <w:tcW w:w="7938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920536772"/>
              <w:placeholder>
                <w:docPart w:val="F7B75B8CECC84D2EB4D45AE49C32FA4A"/>
              </w:placeholder>
            </w:sdtPr>
            <w:sdtEndPr/>
            <w:sdtContent>
              <w:p w14:paraId="63CDC69C" w14:textId="07C2BA1F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5E36AA5C" w14:textId="77777777" w:rsidTr="001C3E77">
        <w:trPr>
          <w:trHeight w:hRule="exact" w:val="397"/>
        </w:trPr>
        <w:tc>
          <w:tcPr>
            <w:tcW w:w="1701" w:type="dxa"/>
            <w:tcMar>
              <w:left w:w="113" w:type="dxa"/>
            </w:tcMar>
            <w:vAlign w:val="center"/>
          </w:tcPr>
          <w:p w14:paraId="5C169F11" w14:textId="77777777" w:rsidR="002D63EC" w:rsidRPr="003A71BF" w:rsidRDefault="002D63EC" w:rsidP="00280404">
            <w:r w:rsidRPr="003A71BF">
              <w:t xml:space="preserve">Email: </w:t>
            </w:r>
          </w:p>
        </w:tc>
        <w:tc>
          <w:tcPr>
            <w:tcW w:w="7938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61526029"/>
              <w:placeholder>
                <w:docPart w:val="82908453A2C345FFA975FA57B8544A34"/>
              </w:placeholder>
            </w:sdtPr>
            <w:sdtEndPr/>
            <w:sdtContent>
              <w:p w14:paraId="6AE13EE4" w14:textId="24D5B9DE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5C38453E" w14:textId="77777777" w:rsidR="00BC0765" w:rsidRPr="00BC0765" w:rsidRDefault="00BC0765" w:rsidP="00BC0765"/>
    <w:p w14:paraId="29FEBE10" w14:textId="77777777" w:rsidR="00BC0765" w:rsidRPr="00BC0765" w:rsidRDefault="00BC0765" w:rsidP="00BC0765"/>
    <w:p w14:paraId="66138347" w14:textId="75C537E8" w:rsidR="00961D26" w:rsidRPr="005A05B2" w:rsidRDefault="00961D26" w:rsidP="00BF64E1">
      <w:pPr>
        <w:pStyle w:val="Heading2"/>
        <w:ind w:left="0"/>
        <w:rPr>
          <w:sz w:val="22"/>
          <w:szCs w:val="22"/>
        </w:rPr>
      </w:pPr>
      <w:r w:rsidRPr="0040219B">
        <w:rPr>
          <w:rFonts w:ascii="Franklin Gothic Demi Cond" w:hAnsi="Franklin Gothic Demi Cond"/>
          <w:b w:val="0"/>
          <w:noProof/>
          <w:color w:val="800F69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4C8E46" wp14:editId="72BE5D9E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6057900" cy="0"/>
                <wp:effectExtent l="0" t="0" r="0" b="0"/>
                <wp:wrapNone/>
                <wp:docPr id="3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0F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4FAB5" id="Line 22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4pt" to="47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" strokecolor="#800f69" strokeweight=".48pt">
                <w10:wrap anchorx="margin"/>
              </v:line>
            </w:pict>
          </mc:Fallback>
        </mc:AlternateContent>
      </w:r>
      <w:r w:rsidR="006C6DCA" w:rsidRPr="0040219B">
        <w:rPr>
          <w:rFonts w:ascii="Franklin Gothic Demi Cond" w:hAnsi="Franklin Gothic Demi Cond"/>
          <w:b w:val="0"/>
          <w:color w:val="800F69"/>
          <w:sz w:val="40"/>
          <w:szCs w:val="28"/>
        </w:rPr>
        <w:t>Organisation overview</w:t>
      </w:r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79"/>
        <w:gridCol w:w="4802"/>
      </w:tblGrid>
      <w:tr w:rsidR="006C6DCA" w:rsidRPr="003A71BF" w14:paraId="1869C064" w14:textId="77777777" w:rsidTr="00344A9A">
        <w:tc>
          <w:tcPr>
            <w:tcW w:w="4801" w:type="dxa"/>
            <w:gridSpan w:val="2"/>
            <w:vAlign w:val="center"/>
          </w:tcPr>
          <w:p w14:paraId="044F41F0" w14:textId="77777777" w:rsidR="006C6DCA" w:rsidRPr="003A71BF" w:rsidRDefault="006C6DCA" w:rsidP="003D4203">
            <w:r w:rsidRPr="003A71BF">
              <w:t>Does your organisation have paid staff?</w:t>
            </w:r>
          </w:p>
        </w:tc>
        <w:tc>
          <w:tcPr>
            <w:tcW w:w="4802" w:type="dxa"/>
            <w:vAlign w:val="center"/>
          </w:tcPr>
          <w:p w14:paraId="6FA141E4" w14:textId="77777777" w:rsidR="006C6DCA" w:rsidRPr="003A71BF" w:rsidRDefault="006C6DCA" w:rsidP="003D4203">
            <w:pPr>
              <w:tabs>
                <w:tab w:val="left" w:pos="1465"/>
              </w:tabs>
            </w:pPr>
            <w:r w:rsidRPr="003A71BF">
              <w:rPr>
                <w:b/>
              </w:rPr>
              <w:t>No</w:t>
            </w:r>
            <w:r w:rsidRPr="003A71BF">
              <w:t xml:space="preserve">  </w:t>
            </w:r>
            <w:sdt>
              <w:sdtPr>
                <w:id w:val="70698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A71BF">
              <w:tab/>
            </w:r>
            <w:r w:rsidRPr="003A71BF">
              <w:rPr>
                <w:b/>
              </w:rPr>
              <w:t>Yes</w:t>
            </w:r>
            <w:r w:rsidRPr="003A71BF">
              <w:t xml:space="preserve">  </w:t>
            </w:r>
            <w:sdt>
              <w:sdtPr>
                <w:id w:val="18835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C6DCA" w:rsidRPr="003A71BF" w14:paraId="50FAD8F7" w14:textId="77777777" w:rsidTr="00344A9A">
        <w:trPr>
          <w:trHeight w:hRule="exact" w:val="340"/>
        </w:trPr>
        <w:tc>
          <w:tcPr>
            <w:tcW w:w="2122" w:type="dxa"/>
            <w:vAlign w:val="center"/>
          </w:tcPr>
          <w:p w14:paraId="2C0679D9" w14:textId="77777777" w:rsidR="006C6DCA" w:rsidRPr="003A71BF" w:rsidRDefault="006C6DCA" w:rsidP="003D4203">
            <w:r w:rsidRPr="003A71BF">
              <w:t>If yes, how many?</w:t>
            </w:r>
          </w:p>
        </w:tc>
        <w:tc>
          <w:tcPr>
            <w:tcW w:w="7481" w:type="dxa"/>
            <w:gridSpan w:val="2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382007012"/>
              <w:placeholder>
                <w:docPart w:val="985286812E114C2AB02E7BE8223E2CD0"/>
              </w:placeholder>
            </w:sdtPr>
            <w:sdtEndPr/>
            <w:sdtContent>
              <w:p w14:paraId="0F7D322E" w14:textId="3A48D6E5" w:rsidR="006C6DCA" w:rsidRPr="00344A9A" w:rsidRDefault="00344A9A" w:rsidP="00344A9A">
                <w:pPr>
                  <w:pStyle w:val="TableParagraph"/>
                  <w:spacing w:before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C6DCA" w:rsidRPr="003A71BF" w14:paraId="0AF7C42F" w14:textId="77777777" w:rsidTr="00344A9A">
        <w:trPr>
          <w:trHeight w:val="80"/>
        </w:trPr>
        <w:tc>
          <w:tcPr>
            <w:tcW w:w="4801" w:type="dxa"/>
            <w:gridSpan w:val="2"/>
            <w:vAlign w:val="center"/>
          </w:tcPr>
          <w:p w14:paraId="426255CB" w14:textId="77777777" w:rsidR="006C6DCA" w:rsidRPr="003A71BF" w:rsidRDefault="006C6DCA" w:rsidP="003D4203"/>
        </w:tc>
        <w:tc>
          <w:tcPr>
            <w:tcW w:w="4802" w:type="dxa"/>
            <w:vAlign w:val="center"/>
          </w:tcPr>
          <w:p w14:paraId="51823352" w14:textId="77777777" w:rsidR="006C6DCA" w:rsidRPr="003A71BF" w:rsidRDefault="006C6DCA" w:rsidP="003D4203"/>
        </w:tc>
      </w:tr>
      <w:tr w:rsidR="006C6DCA" w:rsidRPr="003A71BF" w14:paraId="1DAB2DE4" w14:textId="77777777" w:rsidTr="00344A9A">
        <w:tc>
          <w:tcPr>
            <w:tcW w:w="4801" w:type="dxa"/>
            <w:gridSpan w:val="2"/>
            <w:vAlign w:val="center"/>
          </w:tcPr>
          <w:p w14:paraId="5E2DE80F" w14:textId="77777777" w:rsidR="006C6DCA" w:rsidRPr="003A71BF" w:rsidRDefault="006C6DCA" w:rsidP="003D4203">
            <w:pPr>
              <w:tabs>
                <w:tab w:val="left" w:pos="6510"/>
              </w:tabs>
            </w:pPr>
            <w:r w:rsidRPr="003A71BF">
              <w:t>Does your organisation have volunteers?</w:t>
            </w:r>
          </w:p>
        </w:tc>
        <w:tc>
          <w:tcPr>
            <w:tcW w:w="4802" w:type="dxa"/>
            <w:vAlign w:val="center"/>
          </w:tcPr>
          <w:p w14:paraId="222C6F01" w14:textId="77777777" w:rsidR="006C6DCA" w:rsidRPr="003A71BF" w:rsidRDefault="006C6DCA" w:rsidP="003D4203">
            <w:r w:rsidRPr="003A71BF">
              <w:rPr>
                <w:b/>
              </w:rPr>
              <w:t>No</w:t>
            </w:r>
            <w:r w:rsidRPr="003A71BF">
              <w:t xml:space="preserve">  </w:t>
            </w:r>
            <w:sdt>
              <w:sdtPr>
                <w:id w:val="-139496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A71BF">
              <w:tab/>
            </w:r>
            <w:r w:rsidRPr="003A71BF">
              <w:tab/>
            </w:r>
            <w:r w:rsidRPr="003A71BF">
              <w:rPr>
                <w:b/>
              </w:rPr>
              <w:t>Yes</w:t>
            </w:r>
            <w:r w:rsidRPr="003A71BF">
              <w:t xml:space="preserve">  </w:t>
            </w:r>
            <w:sdt>
              <w:sdtPr>
                <w:id w:val="-196657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C6DCA" w:rsidRPr="003A71BF" w14:paraId="5CEE76A3" w14:textId="77777777" w:rsidTr="00344A9A">
        <w:trPr>
          <w:trHeight w:hRule="exact" w:val="340"/>
        </w:trPr>
        <w:tc>
          <w:tcPr>
            <w:tcW w:w="2122" w:type="dxa"/>
            <w:vAlign w:val="center"/>
          </w:tcPr>
          <w:p w14:paraId="4B0C43F7" w14:textId="77777777" w:rsidR="006C6DCA" w:rsidRPr="003A71BF" w:rsidRDefault="006C6DCA" w:rsidP="003D4203">
            <w:pPr>
              <w:tabs>
                <w:tab w:val="left" w:pos="6510"/>
              </w:tabs>
            </w:pPr>
            <w:r w:rsidRPr="003A71BF">
              <w:t>If yes, how many?</w:t>
            </w:r>
          </w:p>
        </w:tc>
        <w:tc>
          <w:tcPr>
            <w:tcW w:w="7481" w:type="dxa"/>
            <w:gridSpan w:val="2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77381457"/>
              <w:placeholder>
                <w:docPart w:val="480E99B4140D4C7DA508370C7F861014"/>
              </w:placeholder>
            </w:sdtPr>
            <w:sdtEndPr/>
            <w:sdtContent>
              <w:p w14:paraId="30984727" w14:textId="21390551" w:rsidR="006C6DCA" w:rsidRPr="00344A9A" w:rsidRDefault="00344A9A" w:rsidP="00344A9A">
                <w:pPr>
                  <w:pStyle w:val="TableParagraph"/>
                  <w:spacing w:before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C6DCA" w:rsidRPr="003A71BF" w14:paraId="00CE9B69" w14:textId="77777777" w:rsidTr="00344A9A">
        <w:tc>
          <w:tcPr>
            <w:tcW w:w="4801" w:type="dxa"/>
            <w:gridSpan w:val="2"/>
            <w:vAlign w:val="center"/>
          </w:tcPr>
          <w:p w14:paraId="434A3264" w14:textId="77777777" w:rsidR="006C6DCA" w:rsidRPr="003A71BF" w:rsidRDefault="006C6DCA" w:rsidP="003D4203"/>
        </w:tc>
        <w:tc>
          <w:tcPr>
            <w:tcW w:w="4802" w:type="dxa"/>
            <w:vAlign w:val="center"/>
          </w:tcPr>
          <w:p w14:paraId="107C04BE" w14:textId="77777777" w:rsidR="006C6DCA" w:rsidRPr="003A71BF" w:rsidRDefault="006C6DCA" w:rsidP="003D4203"/>
        </w:tc>
      </w:tr>
      <w:tr w:rsidR="006C6DCA" w:rsidRPr="003A71BF" w14:paraId="30D51BD1" w14:textId="77777777" w:rsidTr="00344A9A">
        <w:tc>
          <w:tcPr>
            <w:tcW w:w="4801" w:type="dxa"/>
            <w:gridSpan w:val="2"/>
            <w:vAlign w:val="center"/>
          </w:tcPr>
          <w:p w14:paraId="112CA8F8" w14:textId="77777777" w:rsidR="006C6DCA" w:rsidRPr="003A71BF" w:rsidRDefault="006C6DCA" w:rsidP="003D4203">
            <w:pPr>
              <w:tabs>
                <w:tab w:val="left" w:pos="6510"/>
              </w:tabs>
            </w:pPr>
            <w:r w:rsidRPr="003A71BF">
              <w:t>Does your organisation have members?</w:t>
            </w:r>
          </w:p>
        </w:tc>
        <w:tc>
          <w:tcPr>
            <w:tcW w:w="4802" w:type="dxa"/>
            <w:vAlign w:val="center"/>
          </w:tcPr>
          <w:p w14:paraId="795AF0CF" w14:textId="77777777" w:rsidR="006C6DCA" w:rsidRPr="003A71BF" w:rsidRDefault="006C6DCA" w:rsidP="003D4203">
            <w:r w:rsidRPr="003A71BF">
              <w:rPr>
                <w:b/>
              </w:rPr>
              <w:t>No</w:t>
            </w:r>
            <w:r w:rsidRPr="003A71BF">
              <w:t xml:space="preserve">  </w:t>
            </w:r>
            <w:sdt>
              <w:sdtPr>
                <w:id w:val="61871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A71BF">
              <w:tab/>
            </w:r>
            <w:r w:rsidRPr="003A71BF">
              <w:tab/>
            </w:r>
            <w:r w:rsidRPr="003A71BF">
              <w:rPr>
                <w:b/>
              </w:rPr>
              <w:t>Yes</w:t>
            </w:r>
            <w:r w:rsidRPr="003A71BF">
              <w:t xml:space="preserve">  </w:t>
            </w:r>
            <w:sdt>
              <w:sdtPr>
                <w:id w:val="124383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1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C6DCA" w:rsidRPr="003A71BF" w14:paraId="44CAF676" w14:textId="77777777" w:rsidTr="00344A9A">
        <w:trPr>
          <w:trHeight w:hRule="exact" w:val="340"/>
        </w:trPr>
        <w:tc>
          <w:tcPr>
            <w:tcW w:w="2122" w:type="dxa"/>
            <w:vAlign w:val="center"/>
          </w:tcPr>
          <w:p w14:paraId="7A98DE4A" w14:textId="77777777" w:rsidR="006C6DCA" w:rsidRPr="003A71BF" w:rsidRDefault="006C6DCA" w:rsidP="003D4203">
            <w:pPr>
              <w:tabs>
                <w:tab w:val="left" w:pos="6510"/>
              </w:tabs>
            </w:pPr>
            <w:r w:rsidRPr="003A71BF">
              <w:t>If yes, how many?</w:t>
            </w:r>
          </w:p>
        </w:tc>
        <w:tc>
          <w:tcPr>
            <w:tcW w:w="7481" w:type="dxa"/>
            <w:gridSpan w:val="2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75467988"/>
              <w:placeholder>
                <w:docPart w:val="DFEE714F56524A17A047BA5C41AD1871"/>
              </w:placeholder>
            </w:sdtPr>
            <w:sdtEndPr/>
            <w:sdtContent>
              <w:p w14:paraId="5594B405" w14:textId="3D94B723" w:rsidR="006C6DCA" w:rsidRPr="00344A9A" w:rsidRDefault="00344A9A" w:rsidP="00344A9A">
                <w:pPr>
                  <w:pStyle w:val="TableParagraph"/>
                  <w:spacing w:before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395DF41E" w14:textId="77777777" w:rsidR="006C6DCA" w:rsidRDefault="006C6DCA" w:rsidP="006C6DCA"/>
    <w:p w14:paraId="3188B894" w14:textId="2533AD82" w:rsidR="006C6DCA" w:rsidRDefault="00961D26" w:rsidP="006C6DCA">
      <w:pPr>
        <w:tabs>
          <w:tab w:val="left" w:pos="3765"/>
        </w:tabs>
        <w:rPr>
          <w:b/>
        </w:rPr>
      </w:pPr>
      <w:r>
        <w:rPr>
          <w:b/>
        </w:rPr>
        <w:t>In 50 words or less</w:t>
      </w:r>
      <w:r w:rsidRPr="00961D26">
        <w:rPr>
          <w:b/>
        </w:rPr>
        <w:t xml:space="preserve"> provide a summary of your organisation</w:t>
      </w:r>
      <w:r w:rsidR="00130757">
        <w:rPr>
          <w:b/>
        </w:rPr>
        <w:t xml:space="preserve">, </w:t>
      </w:r>
      <w:r w:rsidRPr="00961D26">
        <w:rPr>
          <w:b/>
        </w:rPr>
        <w:t xml:space="preserve">including its establishment in Western Australia and </w:t>
      </w:r>
      <w:r w:rsidR="00BF64E1">
        <w:rPr>
          <w:b/>
        </w:rPr>
        <w:t>key</w:t>
      </w:r>
      <w:r w:rsidRPr="00961D26">
        <w:rPr>
          <w:b/>
        </w:rPr>
        <w:t xml:space="preserve"> </w:t>
      </w:r>
      <w:r w:rsidR="00130757">
        <w:rPr>
          <w:b/>
        </w:rPr>
        <w:t>services</w:t>
      </w:r>
      <w:r w:rsidRPr="00961D26">
        <w:rPr>
          <w:b/>
        </w:rPr>
        <w:t xml:space="preserve">. </w:t>
      </w:r>
    </w:p>
    <w:p w14:paraId="556A50E3" w14:textId="77777777" w:rsidR="003D4203" w:rsidRDefault="003D4203" w:rsidP="006C6DCA">
      <w:pPr>
        <w:tabs>
          <w:tab w:val="left" w:pos="3765"/>
        </w:tabs>
        <w:rPr>
          <w:b/>
        </w:rPr>
      </w:pPr>
    </w:p>
    <w:sdt>
      <w:sdtPr>
        <w:rPr>
          <w:color w:val="393939"/>
          <w:shd w:val="clear" w:color="auto" w:fill="FEE7DC"/>
        </w:rPr>
        <w:id w:val="-1266142715"/>
        <w:placeholder>
          <w:docPart w:val="78662B504C3248CC83FDE168301B213A"/>
        </w:placeholder>
      </w:sdtPr>
      <w:sdtEndPr/>
      <w:sdtContent>
        <w:p w14:paraId="1BEFD114" w14:textId="77777777" w:rsidR="003D4203" w:rsidRDefault="003D4203" w:rsidP="003D4203">
          <w:pPr>
            <w:pStyle w:val="TableParagraph"/>
            <w:spacing w:before="0"/>
            <w:ind w:left="0"/>
            <w:rPr>
              <w:color w:val="393939"/>
              <w:shd w:val="clear" w:color="auto" w:fill="FEE7DC"/>
            </w:rPr>
          </w:pPr>
          <w:r w:rsidRPr="003D4203">
            <w:rPr>
              <w:color w:val="393939"/>
              <w:shd w:val="clear" w:color="auto" w:fill="FEE7DC"/>
            </w:rPr>
            <w:t>Click here to enter text.</w:t>
          </w:r>
        </w:p>
      </w:sdtContent>
    </w:sdt>
    <w:p w14:paraId="2C23C738" w14:textId="77777777" w:rsidR="003D4203" w:rsidRPr="00961D26" w:rsidRDefault="003D4203" w:rsidP="006C6DCA">
      <w:pPr>
        <w:tabs>
          <w:tab w:val="left" w:pos="3765"/>
        </w:tabs>
        <w:rPr>
          <w:b/>
        </w:rPr>
      </w:pPr>
    </w:p>
    <w:p w14:paraId="765B7412" w14:textId="77777777" w:rsidR="00961D26" w:rsidRDefault="00961D26" w:rsidP="006C6DCA">
      <w:pPr>
        <w:tabs>
          <w:tab w:val="left" w:pos="3765"/>
        </w:tabs>
      </w:pPr>
    </w:p>
    <w:p w14:paraId="43520EED" w14:textId="076C0FEC" w:rsidR="008E7E70" w:rsidRDefault="006C6DCA" w:rsidP="006C6DCA">
      <w:pPr>
        <w:tabs>
          <w:tab w:val="left" w:pos="3765"/>
        </w:tabs>
      </w:pPr>
      <w:r>
        <w:tab/>
      </w:r>
    </w:p>
    <w:p w14:paraId="57AB97EA" w14:textId="6CEFDB46" w:rsidR="008E7E70" w:rsidRDefault="008E7E70" w:rsidP="008E7E70"/>
    <w:p w14:paraId="7BC4F9AD" w14:textId="77777777" w:rsidR="00474EEE" w:rsidRDefault="00474EEE" w:rsidP="008E7E70">
      <w:pPr>
        <w:tabs>
          <w:tab w:val="left" w:pos="910"/>
        </w:tabs>
      </w:pPr>
    </w:p>
    <w:p w14:paraId="1D597B71" w14:textId="77777777" w:rsidR="00474EEE" w:rsidRDefault="00474EEE" w:rsidP="008E7E70">
      <w:pPr>
        <w:tabs>
          <w:tab w:val="left" w:pos="910"/>
        </w:tabs>
      </w:pPr>
    </w:p>
    <w:p w14:paraId="3C578A53" w14:textId="77777777" w:rsidR="00474EEE" w:rsidRDefault="00474EEE" w:rsidP="008E7E70">
      <w:pPr>
        <w:tabs>
          <w:tab w:val="left" w:pos="910"/>
        </w:tabs>
      </w:pPr>
    </w:p>
    <w:p w14:paraId="2D03935E" w14:textId="77777777" w:rsidR="00474EEE" w:rsidRDefault="00474EEE" w:rsidP="008E7E70">
      <w:pPr>
        <w:tabs>
          <w:tab w:val="left" w:pos="910"/>
        </w:tabs>
      </w:pPr>
    </w:p>
    <w:p w14:paraId="1A1EACDB" w14:textId="77777777" w:rsidR="00474EEE" w:rsidRDefault="00474EEE" w:rsidP="008E7E70">
      <w:pPr>
        <w:tabs>
          <w:tab w:val="left" w:pos="910"/>
        </w:tabs>
      </w:pPr>
    </w:p>
    <w:p w14:paraId="3760C833" w14:textId="77777777" w:rsidR="00474EEE" w:rsidRDefault="00474EEE" w:rsidP="008E7E70">
      <w:pPr>
        <w:tabs>
          <w:tab w:val="left" w:pos="910"/>
        </w:tabs>
      </w:pPr>
    </w:p>
    <w:p w14:paraId="48BC0284" w14:textId="25DA00E3" w:rsidR="008E7E70" w:rsidRDefault="008E7E70" w:rsidP="008E7E70">
      <w:pPr>
        <w:tabs>
          <w:tab w:val="left" w:pos="910"/>
        </w:tabs>
      </w:pPr>
      <w:r>
        <w:tab/>
      </w:r>
    </w:p>
    <w:p w14:paraId="33F7079B" w14:textId="4CC773D0" w:rsidR="00BC0765" w:rsidRDefault="00BC0765">
      <w:r>
        <w:br w:type="page"/>
      </w:r>
    </w:p>
    <w:p w14:paraId="7157E209" w14:textId="19F240F6" w:rsidR="009070AD" w:rsidRPr="0040219B" w:rsidRDefault="003518EA" w:rsidP="00A61A9A">
      <w:pPr>
        <w:pStyle w:val="Heading2"/>
        <w:ind w:left="0"/>
        <w:rPr>
          <w:rFonts w:ascii="Franklin Gothic Demi Cond" w:hAnsi="Franklin Gothic Demi Cond"/>
          <w:b w:val="0"/>
          <w:color w:val="800F69"/>
          <w:sz w:val="40"/>
          <w:szCs w:val="28"/>
        </w:rPr>
      </w:pPr>
      <w:bookmarkStart w:id="2" w:name="Section_Two_–_Project_Details"/>
      <w:bookmarkStart w:id="3" w:name="2.2_Project_description.__Provide_a_brie"/>
      <w:bookmarkEnd w:id="2"/>
      <w:bookmarkEnd w:id="3"/>
      <w:r w:rsidRPr="0040219B">
        <w:rPr>
          <w:rFonts w:ascii="Franklin Gothic Demi Cond" w:hAnsi="Franklin Gothic Demi Cond"/>
          <w:b w:val="0"/>
          <w:color w:val="800F69"/>
          <w:sz w:val="40"/>
          <w:szCs w:val="28"/>
        </w:rPr>
        <w:lastRenderedPageBreak/>
        <w:t>Pr</w:t>
      </w:r>
      <w:r w:rsidR="00871C0B" w:rsidRPr="0040219B">
        <w:rPr>
          <w:rFonts w:ascii="Franklin Gothic Demi Cond" w:hAnsi="Franklin Gothic Demi Cond"/>
          <w:b w:val="0"/>
          <w:color w:val="800F69"/>
          <w:sz w:val="40"/>
          <w:szCs w:val="28"/>
        </w:rPr>
        <w:t>oject</w:t>
      </w:r>
      <w:r w:rsidR="009070AD" w:rsidRPr="0040219B">
        <w:rPr>
          <w:rFonts w:ascii="Franklin Gothic Demi Cond" w:hAnsi="Franklin Gothic Demi Cond"/>
          <w:b w:val="0"/>
          <w:color w:val="800F69"/>
          <w:sz w:val="40"/>
          <w:szCs w:val="28"/>
        </w:rPr>
        <w:t xml:space="preserve"> </w:t>
      </w:r>
      <w:r w:rsidR="006B2AA1" w:rsidRPr="0040219B">
        <w:rPr>
          <w:rFonts w:ascii="Franklin Gothic Demi Cond" w:hAnsi="Franklin Gothic Demi Cond"/>
          <w:b w:val="0"/>
          <w:color w:val="800F69"/>
          <w:sz w:val="40"/>
          <w:szCs w:val="28"/>
        </w:rPr>
        <w:t>details</w:t>
      </w:r>
      <w:r w:rsidR="009070AD" w:rsidRPr="0040219B">
        <w:rPr>
          <w:rFonts w:ascii="Franklin Gothic Demi Cond" w:hAnsi="Franklin Gothic Demi Cond"/>
          <w:b w:val="0"/>
          <w:color w:val="800F69"/>
          <w:sz w:val="40"/>
          <w:szCs w:val="28"/>
        </w:rPr>
        <w:t xml:space="preserve"> </w:t>
      </w:r>
    </w:p>
    <w:p w14:paraId="58A259C6" w14:textId="27FDACA4" w:rsidR="00B85D4B" w:rsidRDefault="005A05B2" w:rsidP="006B2AA1">
      <w:pPr>
        <w:rPr>
          <w:b/>
        </w:rPr>
      </w:pPr>
      <w:r w:rsidRPr="00BF64E1">
        <w:rPr>
          <w:noProof/>
          <w:color w:val="800F69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15619E" wp14:editId="0417AD12">
                <wp:simplePos x="0" y="0"/>
                <wp:positionH relativeFrom="margin">
                  <wp:posOffset>-17145</wp:posOffset>
                </wp:positionH>
                <wp:positionV relativeFrom="paragraph">
                  <wp:posOffset>19050</wp:posOffset>
                </wp:positionV>
                <wp:extent cx="6299835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0AD1C" id="Line 2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5pt,1.5pt" to="494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" strokecolor="#3f3151 [1607]" strokeweight=".48pt">
                <w10:wrap anchorx="margin"/>
              </v:line>
            </w:pict>
          </mc:Fallback>
        </mc:AlternateContent>
      </w:r>
    </w:p>
    <w:p w14:paraId="1A134253" w14:textId="5086FA31" w:rsidR="00B85D4B" w:rsidRPr="003D4203" w:rsidRDefault="00A720A6" w:rsidP="003D4203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 xml:space="preserve">1) </w:t>
      </w:r>
      <w:r w:rsidR="003518EA">
        <w:rPr>
          <w:b/>
        </w:rPr>
        <w:t xml:space="preserve">Project </w:t>
      </w:r>
      <w:r w:rsidR="003D4203">
        <w:rPr>
          <w:b/>
        </w:rPr>
        <w:t xml:space="preserve">name:  </w:t>
      </w:r>
      <w:sdt>
        <w:sdtPr>
          <w:rPr>
            <w:color w:val="393939"/>
            <w:shd w:val="clear" w:color="auto" w:fill="FEE7DC"/>
          </w:rPr>
          <w:id w:val="-949320087"/>
          <w:placeholder>
            <w:docPart w:val="DA02A9A9CA404C1896934A49EA14060E"/>
          </w:placeholder>
        </w:sdtPr>
        <w:sdtEndPr/>
        <w:sdtContent>
          <w:r w:rsidR="003D4203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315C577D" w14:textId="77777777" w:rsidR="00B85D4B" w:rsidRDefault="00B85D4B" w:rsidP="006B2AA1">
      <w:pPr>
        <w:rPr>
          <w:b/>
        </w:rPr>
      </w:pPr>
    </w:p>
    <w:p w14:paraId="744814CC" w14:textId="57927925" w:rsidR="006B2AA1" w:rsidRPr="003D4203" w:rsidRDefault="00A720A6" w:rsidP="003D4203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 xml:space="preserve">2) </w:t>
      </w:r>
      <w:r w:rsidR="006B2AA1" w:rsidRPr="003A71BF">
        <w:rPr>
          <w:b/>
        </w:rPr>
        <w:t xml:space="preserve">Estimated </w:t>
      </w:r>
      <w:r w:rsidR="002000B4" w:rsidRPr="003A71BF">
        <w:rPr>
          <w:b/>
        </w:rPr>
        <w:t xml:space="preserve">project </w:t>
      </w:r>
      <w:r>
        <w:rPr>
          <w:b/>
        </w:rPr>
        <w:t xml:space="preserve">delivery </w:t>
      </w:r>
      <w:r w:rsidR="003D4203">
        <w:rPr>
          <w:b/>
        </w:rPr>
        <w:t xml:space="preserve">start date:  </w:t>
      </w:r>
      <w:sdt>
        <w:sdtPr>
          <w:rPr>
            <w:color w:val="393939"/>
            <w:shd w:val="clear" w:color="auto" w:fill="FEE7DC"/>
          </w:rPr>
          <w:id w:val="-1474062503"/>
          <w:placeholder>
            <w:docPart w:val="49FC598485CF46BB917CE1AEA18E3518"/>
          </w:placeholder>
        </w:sdtPr>
        <w:sdtEndPr/>
        <w:sdtContent>
          <w:r w:rsidR="003D4203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0C52BDE3" w14:textId="77777777" w:rsidR="006B2AA1" w:rsidRPr="0082420D" w:rsidRDefault="006B2AA1" w:rsidP="006B2AA1"/>
    <w:p w14:paraId="5D4B76F8" w14:textId="5A75F2AB" w:rsidR="006B2AA1" w:rsidRPr="003D4203" w:rsidRDefault="00A720A6" w:rsidP="003D4203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 xml:space="preserve">3) </w:t>
      </w:r>
      <w:r w:rsidR="006B2AA1" w:rsidRPr="003A71BF">
        <w:rPr>
          <w:b/>
        </w:rPr>
        <w:t xml:space="preserve">Estimated </w:t>
      </w:r>
      <w:r w:rsidR="002000B4" w:rsidRPr="003A71BF">
        <w:rPr>
          <w:b/>
        </w:rPr>
        <w:t xml:space="preserve">project </w:t>
      </w:r>
      <w:r>
        <w:rPr>
          <w:b/>
        </w:rPr>
        <w:t xml:space="preserve">delivery </w:t>
      </w:r>
      <w:r w:rsidR="006B2AA1" w:rsidRPr="003A71BF">
        <w:rPr>
          <w:b/>
        </w:rPr>
        <w:t>end date:</w:t>
      </w:r>
      <w:r w:rsidR="003D4203">
        <w:rPr>
          <w:b/>
        </w:rPr>
        <w:t xml:space="preserve"> </w:t>
      </w:r>
      <w:r w:rsidR="006B2AA1" w:rsidRPr="003A71BF">
        <w:rPr>
          <w:b/>
        </w:rPr>
        <w:t xml:space="preserve"> </w:t>
      </w:r>
      <w:sdt>
        <w:sdtPr>
          <w:rPr>
            <w:color w:val="393939"/>
            <w:shd w:val="clear" w:color="auto" w:fill="FEE7DC"/>
          </w:rPr>
          <w:id w:val="-776253876"/>
          <w:placeholder>
            <w:docPart w:val="ECAE895664C449BA8B365A3FD1AA38BD"/>
          </w:placeholder>
        </w:sdtPr>
        <w:sdtEndPr/>
        <w:sdtContent>
          <w:r w:rsidR="003D4203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3640FF94" w14:textId="77777777" w:rsidR="006B2AA1" w:rsidRDefault="006B2AA1" w:rsidP="0082420D"/>
    <w:p w14:paraId="2578A6F9" w14:textId="58DF0996" w:rsidR="002C626C" w:rsidRDefault="00A720A6" w:rsidP="002C626C">
      <w:r>
        <w:rPr>
          <w:b/>
        </w:rPr>
        <w:t xml:space="preserve">4) </w:t>
      </w:r>
      <w:r w:rsidR="002C626C">
        <w:rPr>
          <w:b/>
        </w:rPr>
        <w:t>Select the focus area of your project</w:t>
      </w:r>
      <w:r w:rsidR="00341020" w:rsidRPr="00341020">
        <w:rPr>
          <w:b/>
        </w:rPr>
        <w:t>:</w:t>
      </w:r>
      <w:r w:rsidR="002C626C" w:rsidRPr="002C626C">
        <w:t xml:space="preserve"> </w:t>
      </w:r>
      <w:r w:rsidR="002C626C">
        <w:t xml:space="preserve">  </w:t>
      </w:r>
      <w:sdt>
        <w:sdtPr>
          <w:alias w:val="Click arrow to choose an item"/>
          <w:tag w:val="Click arrow to choose an item"/>
          <w:id w:val="2143532796"/>
          <w:placeholder>
            <w:docPart w:val="6DC3B8F8C7114F949BD0938AD9A857DB"/>
          </w:placeholder>
          <w:showingPlcHdr/>
          <w15:color w:val="000000"/>
          <w:dropDownList>
            <w:listItem w:value="Mental health and wellbeing"/>
            <w:listItem w:value="Youth support and development"/>
            <w:listItem w:displayText="Community education" w:value="Community education"/>
            <w:listItem w:displayText="Family health and safety" w:value="Family health and safety"/>
          </w:dropDownList>
        </w:sdtPr>
        <w:sdtEndPr/>
        <w:sdtContent>
          <w:r w:rsidR="002C626C" w:rsidRPr="00341020">
            <w:rPr>
              <w:rStyle w:val="PlaceholderText"/>
              <w:color w:val="auto"/>
              <w:shd w:val="clear" w:color="auto" w:fill="FDE9D9" w:themeFill="accent6" w:themeFillTint="33"/>
            </w:rPr>
            <w:t>Choose an item.</w:t>
          </w:r>
        </w:sdtContent>
      </w:sdt>
    </w:p>
    <w:p w14:paraId="37A9E032" w14:textId="77777777" w:rsidR="00773C3A" w:rsidRDefault="00773C3A" w:rsidP="002C626C">
      <w:pPr>
        <w:pStyle w:val="TableParagraph"/>
        <w:spacing w:before="0"/>
        <w:ind w:left="0"/>
        <w:rPr>
          <w:b/>
        </w:rPr>
      </w:pPr>
    </w:p>
    <w:p w14:paraId="0C5ECAF0" w14:textId="5F3B0BC1" w:rsidR="00095B19" w:rsidRPr="003A71BF" w:rsidRDefault="00AC1EFA" w:rsidP="003A71BF">
      <w:pPr>
        <w:rPr>
          <w:b/>
        </w:rPr>
      </w:pPr>
      <w:r>
        <w:rPr>
          <w:b/>
        </w:rPr>
        <w:t>5</w:t>
      </w:r>
      <w:r w:rsidR="00A720A6">
        <w:rPr>
          <w:b/>
        </w:rPr>
        <w:t xml:space="preserve">) </w:t>
      </w:r>
      <w:r w:rsidR="00CD4BD9" w:rsidRPr="001E2ABE">
        <w:rPr>
          <w:b/>
        </w:rPr>
        <w:t xml:space="preserve">Provide </w:t>
      </w:r>
      <w:r w:rsidR="00033138" w:rsidRPr="001E2ABE">
        <w:rPr>
          <w:b/>
        </w:rPr>
        <w:t>a</w:t>
      </w:r>
      <w:r>
        <w:rPr>
          <w:b/>
        </w:rPr>
        <w:t xml:space="preserve"> high</w:t>
      </w:r>
      <w:r w:rsidR="001D2E84">
        <w:rPr>
          <w:b/>
        </w:rPr>
        <w:t>-</w:t>
      </w:r>
      <w:r>
        <w:rPr>
          <w:b/>
        </w:rPr>
        <w:t xml:space="preserve">level </w:t>
      </w:r>
      <w:r w:rsidR="00033138" w:rsidRPr="001E2ABE">
        <w:rPr>
          <w:b/>
        </w:rPr>
        <w:t>outline</w:t>
      </w:r>
      <w:r w:rsidR="00CD4BD9" w:rsidRPr="001E2ABE">
        <w:rPr>
          <w:b/>
        </w:rPr>
        <w:t xml:space="preserve"> of </w:t>
      </w:r>
      <w:r w:rsidR="00EA7ABD" w:rsidRPr="001E2ABE">
        <w:rPr>
          <w:b/>
        </w:rPr>
        <w:t xml:space="preserve">your planned </w:t>
      </w:r>
      <w:r w:rsidR="003518EA">
        <w:rPr>
          <w:b/>
        </w:rPr>
        <w:t>project</w:t>
      </w:r>
      <w:r w:rsidR="00773C3A">
        <w:rPr>
          <w:b/>
        </w:rPr>
        <w:t>.</w:t>
      </w:r>
      <w:r w:rsidR="00EA7ABD" w:rsidRPr="001E2ABE">
        <w:rPr>
          <w:b/>
        </w:rPr>
        <w:t xml:space="preserve"> </w:t>
      </w:r>
      <w:r w:rsidR="00773C3A">
        <w:rPr>
          <w:b/>
        </w:rPr>
        <w:t>I</w:t>
      </w:r>
      <w:r w:rsidR="003A71BF">
        <w:rPr>
          <w:b/>
        </w:rPr>
        <w:t xml:space="preserve">nclude </w:t>
      </w:r>
      <w:r w:rsidR="00F11E91" w:rsidRPr="00A45857">
        <w:rPr>
          <w:b/>
          <w:i/>
        </w:rPr>
        <w:t>who</w:t>
      </w:r>
      <w:r w:rsidR="00F11E91">
        <w:rPr>
          <w:b/>
        </w:rPr>
        <w:t xml:space="preserve"> your target community is, </w:t>
      </w:r>
      <w:r w:rsidR="00F11E91" w:rsidRPr="00A45857">
        <w:rPr>
          <w:b/>
          <w:i/>
        </w:rPr>
        <w:t>what</w:t>
      </w:r>
      <w:r w:rsidR="00F11E91">
        <w:rPr>
          <w:b/>
        </w:rPr>
        <w:t xml:space="preserve"> will be involved, and </w:t>
      </w:r>
      <w:r w:rsidR="00F11E91" w:rsidRPr="00A45857">
        <w:rPr>
          <w:b/>
          <w:i/>
        </w:rPr>
        <w:t>when</w:t>
      </w:r>
      <w:r w:rsidR="00F11E91">
        <w:rPr>
          <w:b/>
        </w:rPr>
        <w:t xml:space="preserve"> and </w:t>
      </w:r>
      <w:r w:rsidR="00F11E91" w:rsidRPr="00A45857">
        <w:rPr>
          <w:b/>
          <w:i/>
        </w:rPr>
        <w:t>where</w:t>
      </w:r>
      <w:r w:rsidR="00F11E91">
        <w:rPr>
          <w:b/>
        </w:rPr>
        <w:t xml:space="preserve"> your </w:t>
      </w:r>
      <w:r w:rsidR="003518EA">
        <w:rPr>
          <w:b/>
        </w:rPr>
        <w:t>p</w:t>
      </w:r>
      <w:r w:rsidR="00871C0B">
        <w:rPr>
          <w:b/>
        </w:rPr>
        <w:t>roject</w:t>
      </w:r>
      <w:r w:rsidR="00F11E91">
        <w:rPr>
          <w:b/>
        </w:rPr>
        <w:t xml:space="preserve"> will be held. </w:t>
      </w:r>
      <w:r w:rsidR="003A71BF">
        <w:br/>
      </w:r>
      <w:r w:rsidR="00871C0B">
        <w:rPr>
          <w:i/>
        </w:rPr>
        <w:t xml:space="preserve">You </w:t>
      </w:r>
      <w:r w:rsidR="009F5A45">
        <w:rPr>
          <w:i/>
        </w:rPr>
        <w:t>can</w:t>
      </w:r>
      <w:r w:rsidR="00871C0B">
        <w:rPr>
          <w:i/>
        </w:rPr>
        <w:t xml:space="preserve"> </w:t>
      </w:r>
      <w:r w:rsidR="00A720A6">
        <w:rPr>
          <w:i/>
        </w:rPr>
        <w:t>attach</w:t>
      </w:r>
      <w:r w:rsidR="00773C3A">
        <w:rPr>
          <w:i/>
        </w:rPr>
        <w:t xml:space="preserve"> or refer to</w:t>
      </w:r>
      <w:r w:rsidR="00F11E91">
        <w:rPr>
          <w:i/>
        </w:rPr>
        <w:t xml:space="preserve"> </w:t>
      </w:r>
      <w:r>
        <w:rPr>
          <w:i/>
        </w:rPr>
        <w:t>more informa</w:t>
      </w:r>
      <w:r w:rsidR="001D2E84">
        <w:rPr>
          <w:i/>
        </w:rPr>
        <w:t>tion</w:t>
      </w:r>
      <w:r w:rsidR="00F11E91">
        <w:rPr>
          <w:i/>
        </w:rPr>
        <w:t xml:space="preserve"> </w:t>
      </w:r>
      <w:r w:rsidR="009F5A45">
        <w:rPr>
          <w:i/>
        </w:rPr>
        <w:t>to support this</w:t>
      </w:r>
      <w:r w:rsidR="00F11E91">
        <w:rPr>
          <w:i/>
        </w:rPr>
        <w:t xml:space="preserve">, such as </w:t>
      </w:r>
      <w:r w:rsidR="00297892">
        <w:rPr>
          <w:i/>
        </w:rPr>
        <w:t xml:space="preserve">a </w:t>
      </w:r>
      <w:r w:rsidR="00565D98" w:rsidRPr="003A71BF">
        <w:rPr>
          <w:i/>
        </w:rPr>
        <w:t>‘</w:t>
      </w:r>
      <w:r w:rsidR="00EA7ABD" w:rsidRPr="003A71BF">
        <w:rPr>
          <w:i/>
        </w:rPr>
        <w:t>project plan</w:t>
      </w:r>
      <w:r w:rsidR="00565D98" w:rsidRPr="003A71BF">
        <w:rPr>
          <w:i/>
        </w:rPr>
        <w:t>’</w:t>
      </w:r>
      <w:r w:rsidR="00EA7ABD" w:rsidRPr="003A71BF">
        <w:rPr>
          <w:i/>
        </w:rPr>
        <w:t xml:space="preserve"> or </w:t>
      </w:r>
      <w:r w:rsidR="00565D98" w:rsidRPr="003A71BF">
        <w:rPr>
          <w:i/>
        </w:rPr>
        <w:t>‘</w:t>
      </w:r>
      <w:r w:rsidR="00EA7ABD" w:rsidRPr="003A71BF">
        <w:rPr>
          <w:i/>
        </w:rPr>
        <w:t>activity schedule</w:t>
      </w:r>
      <w:r w:rsidR="00565D98" w:rsidRPr="003A71BF">
        <w:rPr>
          <w:i/>
        </w:rPr>
        <w:t>’</w:t>
      </w:r>
      <w:r w:rsidR="00EA7ABD" w:rsidRPr="003A71BF">
        <w:rPr>
          <w:i/>
        </w:rPr>
        <w:t xml:space="preserve">. </w:t>
      </w:r>
    </w:p>
    <w:p w14:paraId="6DAB3049" w14:textId="4806400F" w:rsidR="003A71BF" w:rsidRDefault="003A71BF" w:rsidP="003A71BF"/>
    <w:sdt>
      <w:sdtPr>
        <w:rPr>
          <w:color w:val="393939"/>
          <w:shd w:val="clear" w:color="auto" w:fill="FEE7DC"/>
        </w:rPr>
        <w:id w:val="-1364899496"/>
        <w:placeholder>
          <w:docPart w:val="D5367F4B6165454FBB7FFE9667D9B869"/>
        </w:placeholder>
      </w:sdtPr>
      <w:sdtEndPr/>
      <w:sdtContent>
        <w:p w14:paraId="0C5ECAF1" w14:textId="3E6A5D0F" w:rsidR="00095B19" w:rsidRPr="003D4203" w:rsidRDefault="003D4203" w:rsidP="003D4203">
          <w:pPr>
            <w:pStyle w:val="TableParagraph"/>
            <w:spacing w:before="0"/>
            <w:ind w:left="0"/>
            <w:rPr>
              <w:color w:val="393939"/>
              <w:shd w:val="clear" w:color="auto" w:fill="FEE7DC"/>
            </w:rPr>
          </w:pPr>
          <w:r w:rsidRPr="003D4203">
            <w:rPr>
              <w:color w:val="393939"/>
              <w:shd w:val="clear" w:color="auto" w:fill="FEE7DC"/>
            </w:rPr>
            <w:t>Click here to enter text.</w:t>
          </w:r>
        </w:p>
      </w:sdtContent>
    </w:sdt>
    <w:p w14:paraId="0C5ECAF2" w14:textId="77777777" w:rsidR="00095B19" w:rsidRDefault="00095B19"/>
    <w:p w14:paraId="29580DE3" w14:textId="00FC25F1" w:rsidR="003A71BF" w:rsidRDefault="003A71BF"/>
    <w:p w14:paraId="60CDA760" w14:textId="27C77E23" w:rsidR="004B797C" w:rsidRDefault="004B797C">
      <w:pPr>
        <w:rPr>
          <w:b/>
        </w:rPr>
      </w:pPr>
    </w:p>
    <w:p w14:paraId="2B3EBD96" w14:textId="20FBF82A" w:rsidR="00474EEE" w:rsidRDefault="00474EEE">
      <w:pPr>
        <w:rPr>
          <w:b/>
        </w:rPr>
      </w:pPr>
    </w:p>
    <w:p w14:paraId="7D6C2079" w14:textId="3826AB28" w:rsidR="00474EEE" w:rsidRDefault="00474EEE">
      <w:pPr>
        <w:rPr>
          <w:b/>
        </w:rPr>
      </w:pPr>
    </w:p>
    <w:p w14:paraId="06EA0AD8" w14:textId="5BAEC22E" w:rsidR="00474EEE" w:rsidRDefault="00474EEE">
      <w:pPr>
        <w:rPr>
          <w:b/>
        </w:rPr>
      </w:pPr>
    </w:p>
    <w:p w14:paraId="5A5C4403" w14:textId="77777777" w:rsidR="00474EEE" w:rsidRDefault="00474EEE">
      <w:pPr>
        <w:rPr>
          <w:b/>
        </w:rPr>
      </w:pPr>
    </w:p>
    <w:p w14:paraId="0E1DB47C" w14:textId="77777777" w:rsidR="00BC0765" w:rsidRDefault="00BC0765" w:rsidP="003A71BF">
      <w:pPr>
        <w:rPr>
          <w:b/>
        </w:rPr>
      </w:pPr>
    </w:p>
    <w:p w14:paraId="6C47211D" w14:textId="77777777" w:rsidR="00BC0765" w:rsidRDefault="00BC0765" w:rsidP="003A71BF">
      <w:pPr>
        <w:rPr>
          <w:b/>
        </w:rPr>
      </w:pPr>
    </w:p>
    <w:p w14:paraId="262CCE7B" w14:textId="1249B890" w:rsidR="00BC0765" w:rsidRDefault="00BC0765" w:rsidP="003A71BF">
      <w:pPr>
        <w:rPr>
          <w:b/>
        </w:rPr>
      </w:pPr>
    </w:p>
    <w:p w14:paraId="313A2842" w14:textId="1F272B71" w:rsidR="00BC0765" w:rsidRDefault="00BC0765" w:rsidP="003A71BF">
      <w:pPr>
        <w:rPr>
          <w:b/>
        </w:rPr>
      </w:pPr>
    </w:p>
    <w:p w14:paraId="3CBA621F" w14:textId="55531175" w:rsidR="00BC0765" w:rsidRDefault="00BC0765" w:rsidP="003A71BF">
      <w:pPr>
        <w:rPr>
          <w:b/>
        </w:rPr>
      </w:pPr>
    </w:p>
    <w:p w14:paraId="6ED1994E" w14:textId="79F34370" w:rsidR="00BC0765" w:rsidRDefault="00BC0765" w:rsidP="003A71BF">
      <w:pPr>
        <w:rPr>
          <w:b/>
        </w:rPr>
      </w:pPr>
    </w:p>
    <w:p w14:paraId="046F1481" w14:textId="3472533C" w:rsidR="00BC0765" w:rsidRDefault="00BC0765" w:rsidP="003A71BF">
      <w:pPr>
        <w:rPr>
          <w:b/>
        </w:rPr>
      </w:pPr>
    </w:p>
    <w:p w14:paraId="20EFEB62" w14:textId="2F25C620" w:rsidR="00BC0765" w:rsidRDefault="00BC0765" w:rsidP="003A71BF">
      <w:pPr>
        <w:rPr>
          <w:b/>
        </w:rPr>
      </w:pPr>
    </w:p>
    <w:p w14:paraId="572E83F4" w14:textId="2E8908AD" w:rsidR="00BC0765" w:rsidRDefault="00BC0765" w:rsidP="003A71BF">
      <w:pPr>
        <w:rPr>
          <w:b/>
        </w:rPr>
      </w:pPr>
    </w:p>
    <w:p w14:paraId="01016E79" w14:textId="77777777" w:rsidR="00BC0765" w:rsidRDefault="00BC0765" w:rsidP="003A71BF">
      <w:pPr>
        <w:rPr>
          <w:b/>
        </w:rPr>
      </w:pPr>
    </w:p>
    <w:p w14:paraId="3BDF9452" w14:textId="7FCE3DFB" w:rsidR="00870DCA" w:rsidRPr="004B797C" w:rsidRDefault="009F5A45" w:rsidP="003A71BF">
      <w:pPr>
        <w:rPr>
          <w:b/>
        </w:rPr>
      </w:pPr>
      <w:r>
        <w:rPr>
          <w:b/>
        </w:rPr>
        <w:t>6</w:t>
      </w:r>
      <w:r w:rsidR="00A720A6">
        <w:rPr>
          <w:b/>
        </w:rPr>
        <w:t xml:space="preserve">) </w:t>
      </w:r>
      <w:r w:rsidR="00870DCA" w:rsidRPr="003A71BF">
        <w:rPr>
          <w:b/>
        </w:rPr>
        <w:t xml:space="preserve">Provide a brief overview of the </w:t>
      </w:r>
      <w:r w:rsidR="00565D98" w:rsidRPr="003A71BF">
        <w:rPr>
          <w:b/>
        </w:rPr>
        <w:t>people</w:t>
      </w:r>
      <w:r w:rsidR="00870DCA" w:rsidRPr="003A71BF">
        <w:rPr>
          <w:b/>
        </w:rPr>
        <w:t xml:space="preserve"> and partners involved in planning and delivering your </w:t>
      </w:r>
      <w:r w:rsidR="003518EA">
        <w:rPr>
          <w:b/>
        </w:rPr>
        <w:t>project</w:t>
      </w:r>
      <w:r w:rsidR="00870DCA" w:rsidRPr="003A71BF">
        <w:rPr>
          <w:b/>
        </w:rPr>
        <w:t>, including</w:t>
      </w:r>
      <w:r w:rsidR="00B85D4B" w:rsidRPr="003A71BF">
        <w:rPr>
          <w:b/>
        </w:rPr>
        <w:t xml:space="preserve"> what and</w:t>
      </w:r>
      <w:r w:rsidR="00870DCA" w:rsidRPr="003A71BF">
        <w:rPr>
          <w:b/>
        </w:rPr>
        <w:t xml:space="preserve"> how they will contribute.</w:t>
      </w:r>
      <w:r w:rsidR="00870DCA">
        <w:t xml:space="preserve"> </w:t>
      </w:r>
      <w:r w:rsidR="003A71BF">
        <w:br/>
      </w:r>
      <w:r w:rsidR="00773C3A">
        <w:rPr>
          <w:i/>
        </w:rPr>
        <w:t xml:space="preserve">You can </w:t>
      </w:r>
      <w:r w:rsidR="00A720A6">
        <w:rPr>
          <w:i/>
        </w:rPr>
        <w:t>attach</w:t>
      </w:r>
      <w:r w:rsidR="00F11E91">
        <w:rPr>
          <w:i/>
        </w:rPr>
        <w:t xml:space="preserve"> or </w:t>
      </w:r>
      <w:r w:rsidR="00D2681B">
        <w:rPr>
          <w:i/>
        </w:rPr>
        <w:t>refer</w:t>
      </w:r>
      <w:r w:rsidR="00F11E91">
        <w:rPr>
          <w:i/>
        </w:rPr>
        <w:t xml:space="preserve"> to evidence of this, </w:t>
      </w:r>
      <w:r w:rsidR="00870DCA" w:rsidRPr="003A71BF">
        <w:rPr>
          <w:i/>
        </w:rPr>
        <w:t xml:space="preserve">such as letters of support from </w:t>
      </w:r>
      <w:r w:rsidR="003518EA">
        <w:rPr>
          <w:i/>
        </w:rPr>
        <w:t>p</w:t>
      </w:r>
      <w:r w:rsidR="00652D9E">
        <w:rPr>
          <w:i/>
        </w:rPr>
        <w:t>roject</w:t>
      </w:r>
      <w:r w:rsidR="00870DCA" w:rsidRPr="003A71BF">
        <w:rPr>
          <w:i/>
        </w:rPr>
        <w:t xml:space="preserve"> delivery partners or a </w:t>
      </w:r>
      <w:r w:rsidR="00565D98" w:rsidRPr="003A71BF">
        <w:rPr>
          <w:i/>
        </w:rPr>
        <w:t>‘</w:t>
      </w:r>
      <w:r w:rsidR="00870DCA" w:rsidRPr="003A71BF">
        <w:rPr>
          <w:i/>
        </w:rPr>
        <w:t>project reach</w:t>
      </w:r>
      <w:r w:rsidR="00565D98" w:rsidRPr="003A71BF">
        <w:rPr>
          <w:i/>
        </w:rPr>
        <w:t>’</w:t>
      </w:r>
      <w:r w:rsidR="00870DCA" w:rsidRPr="003A71BF">
        <w:rPr>
          <w:i/>
        </w:rPr>
        <w:t xml:space="preserve"> overview. </w:t>
      </w:r>
    </w:p>
    <w:p w14:paraId="736AB5F3" w14:textId="513A6258" w:rsidR="00870DCA" w:rsidRDefault="00870DCA" w:rsidP="00033138"/>
    <w:sdt>
      <w:sdtPr>
        <w:rPr>
          <w:color w:val="393939"/>
          <w:shd w:val="clear" w:color="auto" w:fill="FEE7DC"/>
        </w:rPr>
        <w:id w:val="1664432480"/>
        <w:placeholder>
          <w:docPart w:val="64CE086333C142FDA440F6F23AAFE48D"/>
        </w:placeholder>
      </w:sdtPr>
      <w:sdtEndPr/>
      <w:sdtContent>
        <w:p w14:paraId="35F95482" w14:textId="729E1E87" w:rsidR="009070AD" w:rsidRPr="003D4203" w:rsidRDefault="003D4203" w:rsidP="003D4203">
          <w:pPr>
            <w:pStyle w:val="TableParagraph"/>
            <w:spacing w:before="0"/>
            <w:ind w:left="0"/>
            <w:rPr>
              <w:color w:val="393939"/>
              <w:shd w:val="clear" w:color="auto" w:fill="FEE7DC"/>
            </w:rPr>
          </w:pPr>
          <w:r w:rsidRPr="003D4203">
            <w:rPr>
              <w:color w:val="393939"/>
              <w:shd w:val="clear" w:color="auto" w:fill="FEE7DC"/>
            </w:rPr>
            <w:t>Click here to enter text.</w:t>
          </w:r>
        </w:p>
      </w:sdtContent>
    </w:sdt>
    <w:p w14:paraId="495AF612" w14:textId="09104F71" w:rsidR="003A71BF" w:rsidRDefault="003A71BF" w:rsidP="00033138"/>
    <w:p w14:paraId="4E32AC7E" w14:textId="77777777" w:rsidR="003A71BF" w:rsidRDefault="003A71BF" w:rsidP="00033138"/>
    <w:p w14:paraId="34F9D3DD" w14:textId="190949BC" w:rsidR="003D4203" w:rsidRDefault="003D4203" w:rsidP="00033138"/>
    <w:p w14:paraId="15487DA8" w14:textId="77777777" w:rsidR="003D4203" w:rsidRDefault="003D4203" w:rsidP="00033138"/>
    <w:p w14:paraId="73F5F46F" w14:textId="20AA171C" w:rsidR="00AB61C5" w:rsidRDefault="00AB61C5">
      <w:pPr>
        <w:rPr>
          <w:b/>
        </w:rPr>
      </w:pPr>
    </w:p>
    <w:p w14:paraId="384555DA" w14:textId="56FB6D60" w:rsidR="00474EEE" w:rsidRDefault="00474EEE">
      <w:pPr>
        <w:rPr>
          <w:b/>
        </w:rPr>
      </w:pPr>
    </w:p>
    <w:p w14:paraId="069FEC45" w14:textId="77777777" w:rsidR="00474EEE" w:rsidRDefault="00474EEE">
      <w:pPr>
        <w:rPr>
          <w:b/>
        </w:rPr>
      </w:pPr>
    </w:p>
    <w:p w14:paraId="4E0C468C" w14:textId="0F9CED56" w:rsidR="00BC0765" w:rsidRDefault="00BC0765">
      <w:pPr>
        <w:rPr>
          <w:b/>
        </w:rPr>
      </w:pPr>
    </w:p>
    <w:p w14:paraId="0ABC5661" w14:textId="77777777" w:rsidR="00BC0765" w:rsidRDefault="00BC0765">
      <w:pPr>
        <w:rPr>
          <w:b/>
        </w:rPr>
      </w:pPr>
      <w:r>
        <w:rPr>
          <w:b/>
        </w:rPr>
        <w:br w:type="page"/>
      </w:r>
    </w:p>
    <w:p w14:paraId="7A0FE00D" w14:textId="79173795" w:rsidR="006B2AA1" w:rsidRDefault="00474EEE" w:rsidP="003A71BF">
      <w:r>
        <w:rPr>
          <w:b/>
        </w:rPr>
        <w:lastRenderedPageBreak/>
        <w:t>7</w:t>
      </w:r>
      <w:r w:rsidR="00A720A6">
        <w:rPr>
          <w:b/>
        </w:rPr>
        <w:t xml:space="preserve">) </w:t>
      </w:r>
      <w:r w:rsidR="006B2AA1" w:rsidRPr="003A71BF">
        <w:rPr>
          <w:b/>
        </w:rPr>
        <w:t xml:space="preserve">Provide a brief overview of the community or communities who will benefit from your planned </w:t>
      </w:r>
      <w:r w:rsidR="003518EA">
        <w:rPr>
          <w:b/>
        </w:rPr>
        <w:t>p</w:t>
      </w:r>
      <w:r w:rsidR="00652D9E">
        <w:rPr>
          <w:b/>
        </w:rPr>
        <w:t>roject</w:t>
      </w:r>
      <w:r w:rsidR="006B2AA1" w:rsidRPr="003A71BF">
        <w:rPr>
          <w:b/>
        </w:rPr>
        <w:t>, your</w:t>
      </w:r>
      <w:r w:rsidR="00773C3A">
        <w:rPr>
          <w:b/>
        </w:rPr>
        <w:t xml:space="preserve"> organisation’s</w:t>
      </w:r>
      <w:r w:rsidR="006B2AA1" w:rsidRPr="003A71BF">
        <w:rPr>
          <w:b/>
        </w:rPr>
        <w:t xml:space="preserve"> </w:t>
      </w:r>
      <w:r w:rsidR="00045B01">
        <w:rPr>
          <w:b/>
        </w:rPr>
        <w:t xml:space="preserve">relationship with </w:t>
      </w:r>
      <w:r w:rsidR="00217B20">
        <w:rPr>
          <w:b/>
        </w:rPr>
        <w:t>the community</w:t>
      </w:r>
      <w:r w:rsidR="006B2AA1" w:rsidRPr="003A71BF">
        <w:rPr>
          <w:b/>
        </w:rPr>
        <w:t xml:space="preserve">, and </w:t>
      </w:r>
      <w:r w:rsidR="00A05701" w:rsidRPr="003A71BF">
        <w:rPr>
          <w:b/>
        </w:rPr>
        <w:t>why you have chosen</w:t>
      </w:r>
      <w:r w:rsidR="006B2AA1" w:rsidRPr="003A71BF">
        <w:rPr>
          <w:b/>
        </w:rPr>
        <w:t xml:space="preserve"> to deliver this </w:t>
      </w:r>
      <w:r w:rsidR="003518EA">
        <w:rPr>
          <w:b/>
        </w:rPr>
        <w:t>p</w:t>
      </w:r>
      <w:r w:rsidR="00652D9E">
        <w:rPr>
          <w:b/>
        </w:rPr>
        <w:t>roject</w:t>
      </w:r>
      <w:r w:rsidR="006B2AA1" w:rsidRPr="003A71BF">
        <w:rPr>
          <w:b/>
        </w:rPr>
        <w:t xml:space="preserve"> for the community.</w:t>
      </w:r>
      <w:r w:rsidR="006B2AA1">
        <w:t xml:space="preserve"> </w:t>
      </w:r>
      <w:r w:rsidR="003A71BF">
        <w:br/>
      </w:r>
      <w:r w:rsidR="00773C3A">
        <w:rPr>
          <w:i/>
        </w:rPr>
        <w:t xml:space="preserve">You can </w:t>
      </w:r>
      <w:r w:rsidR="00A720A6">
        <w:rPr>
          <w:i/>
        </w:rPr>
        <w:t>attach</w:t>
      </w:r>
      <w:r w:rsidR="00773C3A">
        <w:rPr>
          <w:i/>
        </w:rPr>
        <w:t xml:space="preserve"> or refer to evidence of this</w:t>
      </w:r>
      <w:r w:rsidR="006B2AA1" w:rsidRPr="003A71BF">
        <w:rPr>
          <w:i/>
        </w:rPr>
        <w:t xml:space="preserve">, such as letters of support from the community or </w:t>
      </w:r>
      <w:r w:rsidR="00217B20">
        <w:rPr>
          <w:i/>
        </w:rPr>
        <w:t xml:space="preserve">other </w:t>
      </w:r>
      <w:r w:rsidR="006B2AA1" w:rsidRPr="003A71BF">
        <w:rPr>
          <w:i/>
        </w:rPr>
        <w:t>relevant service providers, or copies of consultation reports or research that has been undertaken.</w:t>
      </w:r>
      <w:r w:rsidR="006B2AA1">
        <w:t xml:space="preserve"> </w:t>
      </w:r>
    </w:p>
    <w:p w14:paraId="5F3EC17E" w14:textId="7C11CA28" w:rsidR="006B2AA1" w:rsidRDefault="006B2AA1" w:rsidP="0023357C"/>
    <w:sdt>
      <w:sdtPr>
        <w:rPr>
          <w:color w:val="393939"/>
          <w:shd w:val="clear" w:color="auto" w:fill="FEE7DC"/>
        </w:rPr>
        <w:id w:val="-759288508"/>
        <w:placeholder>
          <w:docPart w:val="A7469B28C13E4FEC9D75BD91E1B34342"/>
        </w:placeholder>
      </w:sdtPr>
      <w:sdtEndPr/>
      <w:sdtContent>
        <w:p w14:paraId="660E0B19" w14:textId="77777777" w:rsidR="003D4203" w:rsidRDefault="003D4203" w:rsidP="003D4203">
          <w:pPr>
            <w:pStyle w:val="TableParagraph"/>
            <w:spacing w:before="0"/>
            <w:ind w:left="0"/>
            <w:rPr>
              <w:color w:val="393939"/>
              <w:shd w:val="clear" w:color="auto" w:fill="FEE7DC"/>
            </w:rPr>
          </w:pPr>
          <w:r w:rsidRPr="003D4203">
            <w:rPr>
              <w:color w:val="393939"/>
              <w:shd w:val="clear" w:color="auto" w:fill="FEE7DC"/>
            </w:rPr>
            <w:t>Click here to enter text.</w:t>
          </w:r>
        </w:p>
      </w:sdtContent>
    </w:sdt>
    <w:p w14:paraId="489585E8" w14:textId="77777777" w:rsidR="006B2AA1" w:rsidRDefault="006B2AA1" w:rsidP="0082420D"/>
    <w:p w14:paraId="42DD685D" w14:textId="7CB2A8E2" w:rsidR="003A71BF" w:rsidRDefault="003A71BF" w:rsidP="0082420D"/>
    <w:p w14:paraId="3F460821" w14:textId="77777777" w:rsidR="003A71BF" w:rsidRDefault="003A71BF" w:rsidP="0082420D"/>
    <w:p w14:paraId="5A594B96" w14:textId="77777777" w:rsidR="004813FE" w:rsidRDefault="004813FE"/>
    <w:p w14:paraId="3EEB21FA" w14:textId="4037D83A" w:rsidR="004813FE" w:rsidRDefault="004813FE"/>
    <w:p w14:paraId="396EF5A6" w14:textId="70D2AD34" w:rsidR="00474EEE" w:rsidRDefault="00474EEE"/>
    <w:p w14:paraId="5D4BA42B" w14:textId="39E5DE43" w:rsidR="00474EEE" w:rsidRDefault="00474EEE"/>
    <w:p w14:paraId="428C859C" w14:textId="77777777" w:rsidR="00474EEE" w:rsidRDefault="00474EEE"/>
    <w:p w14:paraId="1D8D2652" w14:textId="07D7B84D" w:rsidR="004813FE" w:rsidRDefault="004813FE"/>
    <w:p w14:paraId="79C61D50" w14:textId="405F80DF" w:rsidR="00474EEE" w:rsidRDefault="00474EEE"/>
    <w:p w14:paraId="00E14AAE" w14:textId="5DFAA0AB" w:rsidR="00474EEE" w:rsidRDefault="00474EEE"/>
    <w:p w14:paraId="72F2A772" w14:textId="620EB839" w:rsidR="00474EEE" w:rsidRDefault="00474EEE"/>
    <w:p w14:paraId="69BE4DA1" w14:textId="44B4FB0C" w:rsidR="00474EEE" w:rsidRDefault="00474EEE"/>
    <w:p w14:paraId="6E0FC1DD" w14:textId="6D8D3890" w:rsidR="00474EEE" w:rsidRDefault="00474EEE"/>
    <w:p w14:paraId="5DBFE120" w14:textId="252C695C" w:rsidR="00474EEE" w:rsidRDefault="00474EEE"/>
    <w:p w14:paraId="33D2B501" w14:textId="3576C540" w:rsidR="00474EEE" w:rsidRDefault="00474EEE"/>
    <w:p w14:paraId="2879F295" w14:textId="695BF8CC" w:rsidR="00474EEE" w:rsidRDefault="00474EEE"/>
    <w:p w14:paraId="08648C92" w14:textId="14716414" w:rsidR="00474EEE" w:rsidRDefault="00474EEE"/>
    <w:p w14:paraId="42CD0300" w14:textId="77777777" w:rsidR="00474EEE" w:rsidRDefault="00474EEE"/>
    <w:p w14:paraId="21FD81F9" w14:textId="764A7577" w:rsidR="004813FE" w:rsidRDefault="004813FE"/>
    <w:p w14:paraId="21895935" w14:textId="2D300D36" w:rsidR="00BC0765" w:rsidRDefault="00BC0765"/>
    <w:p w14:paraId="2777AAFC" w14:textId="34E73B45" w:rsidR="00BC0765" w:rsidRDefault="00BC0765"/>
    <w:p w14:paraId="25D9A8F9" w14:textId="2A34294E" w:rsidR="00BC0765" w:rsidRDefault="00BC0765"/>
    <w:p w14:paraId="2E216ECD" w14:textId="53A483AA" w:rsidR="00BC0765" w:rsidRDefault="00BC0765"/>
    <w:p w14:paraId="695BFEC0" w14:textId="0948FE78" w:rsidR="00BC0765" w:rsidRDefault="00BC0765"/>
    <w:p w14:paraId="5056F897" w14:textId="338B9F22" w:rsidR="00BC0765" w:rsidRDefault="00BC0765"/>
    <w:p w14:paraId="0E64B2DF" w14:textId="482ECE7B" w:rsidR="00BC0765" w:rsidRDefault="00BC0765"/>
    <w:p w14:paraId="46B42ABC" w14:textId="08D85746" w:rsidR="00BC0765" w:rsidRDefault="00BC0765"/>
    <w:p w14:paraId="6E98DE43" w14:textId="79939544" w:rsidR="00BC0765" w:rsidRDefault="00BC0765"/>
    <w:p w14:paraId="2DD24552" w14:textId="76BA18C0" w:rsidR="00BC0765" w:rsidRDefault="00BC0765"/>
    <w:p w14:paraId="5C548645" w14:textId="31AFDD1C" w:rsidR="00BC0765" w:rsidRDefault="00BC0765"/>
    <w:p w14:paraId="42C23F0F" w14:textId="30F9EBA8" w:rsidR="00BC0765" w:rsidRDefault="00BC0765"/>
    <w:p w14:paraId="7ED25143" w14:textId="6584713F" w:rsidR="00BC0765" w:rsidRDefault="00BC0765"/>
    <w:p w14:paraId="24F96C1C" w14:textId="0FB52912" w:rsidR="00BC0765" w:rsidRDefault="00BC0765"/>
    <w:p w14:paraId="33F5422D" w14:textId="62F87962" w:rsidR="00BC0765" w:rsidRDefault="00BC0765"/>
    <w:p w14:paraId="715597EA" w14:textId="7BB1DAC0" w:rsidR="00BC0765" w:rsidRDefault="00BC0765"/>
    <w:p w14:paraId="7121E392" w14:textId="3C244091" w:rsidR="00BC0765" w:rsidRDefault="00BC0765"/>
    <w:p w14:paraId="55CDBD23" w14:textId="50DDC5F9" w:rsidR="00BC0765" w:rsidRDefault="00BC0765"/>
    <w:p w14:paraId="6700CEA0" w14:textId="2503C2EB" w:rsidR="00BC0765" w:rsidRDefault="00BC0765"/>
    <w:p w14:paraId="1C596F57" w14:textId="77777777" w:rsidR="00BC0765" w:rsidRDefault="00BC0765"/>
    <w:p w14:paraId="44E656FD" w14:textId="6B6E5814" w:rsidR="000D107B" w:rsidRPr="0040219B" w:rsidRDefault="00474EEE" w:rsidP="00EA4A86">
      <w:pPr>
        <w:pStyle w:val="Heading2"/>
        <w:ind w:left="0"/>
        <w:rPr>
          <w:rFonts w:ascii="Franklin Gothic Demi Cond" w:hAnsi="Franklin Gothic Demi Cond"/>
          <w:b w:val="0"/>
          <w:color w:val="800F69"/>
          <w:sz w:val="40"/>
          <w:szCs w:val="28"/>
        </w:rPr>
      </w:pPr>
      <w:r w:rsidRPr="0040219B">
        <w:rPr>
          <w:rFonts w:ascii="Franklin Gothic Demi Cond" w:hAnsi="Franklin Gothic Demi Cond"/>
          <w:b w:val="0"/>
          <w:color w:val="800F69"/>
          <w:sz w:val="40"/>
          <w:szCs w:val="28"/>
        </w:rPr>
        <w:t>EOI submission</w:t>
      </w:r>
    </w:p>
    <w:p w14:paraId="56949AFF" w14:textId="6C1D5469" w:rsidR="00F65C86" w:rsidRDefault="00FE586B" w:rsidP="0082420D">
      <w:r w:rsidRPr="007A0039">
        <w:rPr>
          <w:noProof/>
          <w:color w:val="403152" w:themeColor="accent4" w:themeShade="80"/>
          <w:lang w:val="en-AU" w:eastAsia="en-AU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AA224A0" wp14:editId="4821E78D">
                <wp:simplePos x="0" y="0"/>
                <wp:positionH relativeFrom="page">
                  <wp:posOffset>736600</wp:posOffset>
                </wp:positionH>
                <wp:positionV relativeFrom="paragraph">
                  <wp:posOffset>24765</wp:posOffset>
                </wp:positionV>
                <wp:extent cx="6299835" cy="0"/>
                <wp:effectExtent l="0" t="0" r="0" b="0"/>
                <wp:wrapTopAndBottom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4862F" id="Line 3" o:spid="_x0000_s1026" style="position:absolute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1.95pt" to="554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" strokecolor="#3f3151 [1607]" strokeweight=".48pt">
                <w10:wrap type="topAndBottom" anchorx="page"/>
              </v:line>
            </w:pict>
          </mc:Fallback>
        </mc:AlternateContent>
      </w:r>
    </w:p>
    <w:p w14:paraId="2641AD4A" w14:textId="75CB1FC0" w:rsidR="000D107B" w:rsidRDefault="00474EEE" w:rsidP="0082420D">
      <w:r>
        <w:t>Expression of interest forms</w:t>
      </w:r>
      <w:r w:rsidR="000D107B">
        <w:t xml:space="preserve"> can be submitted by</w:t>
      </w:r>
      <w:r>
        <w:t xml:space="preserve"> email </w:t>
      </w:r>
      <w:r w:rsidR="000D107B">
        <w:t xml:space="preserve">to </w:t>
      </w:r>
      <w:r w:rsidR="000D107B" w:rsidRPr="00591659">
        <w:rPr>
          <w:b/>
        </w:rPr>
        <w:t>grants@omi.wa.gov.au</w:t>
      </w:r>
      <w:r w:rsidR="000D107B">
        <w:t xml:space="preserve"> </w:t>
      </w:r>
    </w:p>
    <w:p w14:paraId="34E5E2D2" w14:textId="723B7544" w:rsidR="00474EEE" w:rsidRDefault="00474EEE" w:rsidP="0082420D"/>
    <w:p w14:paraId="32E59E67" w14:textId="7E0A9943" w:rsidR="000D107B" w:rsidRPr="0082420D" w:rsidRDefault="00474EEE" w:rsidP="00474EEE">
      <w:pPr>
        <w:pStyle w:val="ListParagraph"/>
        <w:spacing w:before="0"/>
        <w:ind w:left="0" w:firstLine="0"/>
      </w:pPr>
      <w:r w:rsidRPr="00C60930">
        <w:t>Contact (08) 6552 16</w:t>
      </w:r>
      <w:r w:rsidR="00BF64E1">
        <w:t>0</w:t>
      </w:r>
      <w:r w:rsidR="003367D3">
        <w:t>7</w:t>
      </w:r>
      <w:r w:rsidRPr="00C60930">
        <w:t xml:space="preserve"> or email </w:t>
      </w:r>
      <w:r w:rsidRPr="00C60930">
        <w:rPr>
          <w:b/>
        </w:rPr>
        <w:t>grants@omi.wa.gov.au</w:t>
      </w:r>
      <w:r w:rsidRPr="00C60930">
        <w:t xml:space="preserve"> for further information and assistance.</w:t>
      </w:r>
    </w:p>
    <w:sectPr w:rsidR="000D107B" w:rsidRPr="0082420D" w:rsidSect="00150FCF">
      <w:footerReference w:type="default" r:id="rId12"/>
      <w:pgSz w:w="11910" w:h="16840"/>
      <w:pgMar w:top="709" w:right="1000" w:bottom="960" w:left="1134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410F" w14:textId="77777777" w:rsidR="00C36322" w:rsidRDefault="00C36322">
      <w:r>
        <w:separator/>
      </w:r>
    </w:p>
  </w:endnote>
  <w:endnote w:type="continuationSeparator" w:id="0">
    <w:p w14:paraId="15056D6B" w14:textId="77777777" w:rsidR="00C36322" w:rsidRDefault="00C36322">
      <w:r>
        <w:continuationSeparator/>
      </w:r>
    </w:p>
  </w:endnote>
  <w:endnote w:type="continuationNotice" w:id="1">
    <w:p w14:paraId="0CD238A8" w14:textId="77777777" w:rsidR="00C36322" w:rsidRDefault="00C36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572428"/>
      <w:docPartObj>
        <w:docPartGallery w:val="Page Numbers (Top of Page)"/>
        <w:docPartUnique/>
      </w:docPartObj>
    </w:sdtPr>
    <w:sdtEndPr/>
    <w:sdtContent>
      <w:p w14:paraId="3D4D9C3D" w14:textId="20E5B10A" w:rsidR="005A05B2" w:rsidRDefault="005A05B2" w:rsidP="007F3F71">
        <w:pPr>
          <w:pStyle w:val="Footer"/>
        </w:pPr>
        <w:r w:rsidRPr="00014B21">
          <w:rPr>
            <w:sz w:val="16"/>
            <w:szCs w:val="16"/>
          </w:rPr>
          <w:t xml:space="preserve">Page </w:t>
        </w:r>
        <w:r w:rsidRPr="00014B21">
          <w:rPr>
            <w:bCs/>
            <w:sz w:val="16"/>
            <w:szCs w:val="16"/>
          </w:rPr>
          <w:fldChar w:fldCharType="begin"/>
        </w:r>
        <w:r w:rsidRPr="00014B21">
          <w:rPr>
            <w:bCs/>
            <w:sz w:val="16"/>
            <w:szCs w:val="16"/>
          </w:rPr>
          <w:instrText xml:space="preserve"> PAGE </w:instrText>
        </w:r>
        <w:r w:rsidRPr="00014B21">
          <w:rPr>
            <w:bCs/>
            <w:sz w:val="16"/>
            <w:szCs w:val="16"/>
          </w:rPr>
          <w:fldChar w:fldCharType="separate"/>
        </w:r>
        <w:r>
          <w:rPr>
            <w:bCs/>
            <w:noProof/>
            <w:sz w:val="16"/>
            <w:szCs w:val="16"/>
          </w:rPr>
          <w:t>3</w:t>
        </w:r>
        <w:r w:rsidRPr="00014B21">
          <w:rPr>
            <w:bCs/>
            <w:sz w:val="16"/>
            <w:szCs w:val="16"/>
          </w:rPr>
          <w:fldChar w:fldCharType="end"/>
        </w:r>
        <w:r w:rsidRPr="00014B21">
          <w:rPr>
            <w:sz w:val="16"/>
            <w:szCs w:val="16"/>
          </w:rPr>
          <w:t xml:space="preserve"> of </w:t>
        </w:r>
        <w:r w:rsidRPr="00014B21">
          <w:rPr>
            <w:bCs/>
            <w:sz w:val="16"/>
            <w:szCs w:val="16"/>
          </w:rPr>
          <w:fldChar w:fldCharType="begin"/>
        </w:r>
        <w:r w:rsidRPr="00014B21">
          <w:rPr>
            <w:bCs/>
            <w:sz w:val="16"/>
            <w:szCs w:val="16"/>
          </w:rPr>
          <w:instrText xml:space="preserve"> NUMPAGES  </w:instrText>
        </w:r>
        <w:r w:rsidRPr="00014B21">
          <w:rPr>
            <w:bCs/>
            <w:sz w:val="16"/>
            <w:szCs w:val="16"/>
          </w:rPr>
          <w:fldChar w:fldCharType="separate"/>
        </w:r>
        <w:r>
          <w:rPr>
            <w:bCs/>
            <w:noProof/>
            <w:sz w:val="16"/>
            <w:szCs w:val="16"/>
          </w:rPr>
          <w:t>3</w:t>
        </w:r>
        <w:r w:rsidRPr="00014B21">
          <w:rPr>
            <w:bCs/>
            <w:sz w:val="16"/>
            <w:szCs w:val="16"/>
          </w:rPr>
          <w:fldChar w:fldCharType="end"/>
        </w:r>
        <w:r w:rsidRPr="00014B21">
          <w:rPr>
            <w:bCs/>
            <w:sz w:val="16"/>
            <w:szCs w:val="16"/>
          </w:rPr>
          <w:t xml:space="preserve"> – OMI Community Grants Program – </w:t>
        </w:r>
        <w:r>
          <w:rPr>
            <w:bCs/>
            <w:sz w:val="16"/>
            <w:szCs w:val="16"/>
          </w:rPr>
          <w:t>Strategic Projects</w:t>
        </w:r>
        <w:r w:rsidRPr="00014B21">
          <w:rPr>
            <w:bCs/>
            <w:sz w:val="16"/>
            <w:szCs w:val="16"/>
          </w:rPr>
          <w:t xml:space="preserve"> </w:t>
        </w:r>
        <w:r>
          <w:rPr>
            <w:bCs/>
            <w:sz w:val="16"/>
            <w:szCs w:val="16"/>
          </w:rPr>
          <w:t>(up to $</w:t>
        </w:r>
        <w:r w:rsidR="00474EEE">
          <w:rPr>
            <w:bCs/>
            <w:sz w:val="16"/>
            <w:szCs w:val="16"/>
          </w:rPr>
          <w:t>10</w:t>
        </w:r>
        <w:r>
          <w:rPr>
            <w:bCs/>
            <w:sz w:val="16"/>
            <w:szCs w:val="16"/>
          </w:rPr>
          <w:t xml:space="preserve">0,000) </w:t>
        </w:r>
        <w:r w:rsidR="00474EEE">
          <w:rPr>
            <w:bCs/>
            <w:sz w:val="16"/>
            <w:szCs w:val="16"/>
          </w:rPr>
          <w:t>EOI</w:t>
        </w:r>
        <w:r w:rsidRPr="00014B21">
          <w:rPr>
            <w:bCs/>
            <w:sz w:val="16"/>
            <w:szCs w:val="16"/>
          </w:rPr>
          <w:t xml:space="preserve"> Form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9F84" w14:textId="77777777" w:rsidR="00C36322" w:rsidRDefault="00C36322">
      <w:r>
        <w:separator/>
      </w:r>
    </w:p>
  </w:footnote>
  <w:footnote w:type="continuationSeparator" w:id="0">
    <w:p w14:paraId="325E7050" w14:textId="77777777" w:rsidR="00C36322" w:rsidRDefault="00C36322">
      <w:r>
        <w:continuationSeparator/>
      </w:r>
    </w:p>
  </w:footnote>
  <w:footnote w:type="continuationNotice" w:id="1">
    <w:p w14:paraId="74DDFF78" w14:textId="77777777" w:rsidR="00C36322" w:rsidRDefault="00C363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868"/>
    <w:multiLevelType w:val="hybridMultilevel"/>
    <w:tmpl w:val="233AC16A"/>
    <w:lvl w:ilvl="0" w:tplc="786C4B94">
      <w:start w:val="1"/>
      <w:numFmt w:val="lowerRoman"/>
      <w:lvlText w:val="%1."/>
      <w:lvlJc w:val="left"/>
      <w:pPr>
        <w:ind w:left="1943" w:hanging="300"/>
        <w:jc w:val="right"/>
      </w:pPr>
      <w:rPr>
        <w:rFonts w:ascii="Arial" w:eastAsia="Arial" w:hAnsi="Arial" w:cs="Arial" w:hint="default"/>
        <w:b w:val="0"/>
        <w:color w:val="393939"/>
        <w:spacing w:val="-33"/>
        <w:w w:val="99"/>
        <w:sz w:val="24"/>
        <w:szCs w:val="24"/>
      </w:rPr>
    </w:lvl>
    <w:lvl w:ilvl="1" w:tplc="D404501C">
      <w:numFmt w:val="bullet"/>
      <w:lvlText w:val="•"/>
      <w:lvlJc w:val="left"/>
      <w:pPr>
        <w:ind w:left="2720" w:hanging="300"/>
      </w:pPr>
      <w:rPr>
        <w:rFonts w:hint="default"/>
      </w:rPr>
    </w:lvl>
    <w:lvl w:ilvl="2" w:tplc="B0BA72F4">
      <w:numFmt w:val="bullet"/>
      <w:lvlText w:val="•"/>
      <w:lvlJc w:val="left"/>
      <w:pPr>
        <w:ind w:left="3501" w:hanging="300"/>
      </w:pPr>
      <w:rPr>
        <w:rFonts w:hint="default"/>
      </w:rPr>
    </w:lvl>
    <w:lvl w:ilvl="3" w:tplc="72E42CEA">
      <w:numFmt w:val="bullet"/>
      <w:lvlText w:val="•"/>
      <w:lvlJc w:val="left"/>
      <w:pPr>
        <w:ind w:left="4281" w:hanging="300"/>
      </w:pPr>
      <w:rPr>
        <w:rFonts w:hint="default"/>
      </w:rPr>
    </w:lvl>
    <w:lvl w:ilvl="4" w:tplc="88A21DC4">
      <w:numFmt w:val="bullet"/>
      <w:lvlText w:val="•"/>
      <w:lvlJc w:val="left"/>
      <w:pPr>
        <w:ind w:left="5062" w:hanging="300"/>
      </w:pPr>
      <w:rPr>
        <w:rFonts w:hint="default"/>
      </w:rPr>
    </w:lvl>
    <w:lvl w:ilvl="5" w:tplc="67602322">
      <w:numFmt w:val="bullet"/>
      <w:lvlText w:val="•"/>
      <w:lvlJc w:val="left"/>
      <w:pPr>
        <w:ind w:left="5843" w:hanging="300"/>
      </w:pPr>
      <w:rPr>
        <w:rFonts w:hint="default"/>
      </w:rPr>
    </w:lvl>
    <w:lvl w:ilvl="6" w:tplc="39723DCE">
      <w:numFmt w:val="bullet"/>
      <w:lvlText w:val="•"/>
      <w:lvlJc w:val="left"/>
      <w:pPr>
        <w:ind w:left="6623" w:hanging="300"/>
      </w:pPr>
      <w:rPr>
        <w:rFonts w:hint="default"/>
      </w:rPr>
    </w:lvl>
    <w:lvl w:ilvl="7" w:tplc="632AAF5E">
      <w:numFmt w:val="bullet"/>
      <w:lvlText w:val="•"/>
      <w:lvlJc w:val="left"/>
      <w:pPr>
        <w:ind w:left="7404" w:hanging="300"/>
      </w:pPr>
      <w:rPr>
        <w:rFonts w:hint="default"/>
      </w:rPr>
    </w:lvl>
    <w:lvl w:ilvl="8" w:tplc="52EA3004">
      <w:numFmt w:val="bullet"/>
      <w:lvlText w:val="•"/>
      <w:lvlJc w:val="left"/>
      <w:pPr>
        <w:ind w:left="8185" w:hanging="300"/>
      </w:pPr>
      <w:rPr>
        <w:rFonts w:hint="default"/>
      </w:rPr>
    </w:lvl>
  </w:abstractNum>
  <w:abstractNum w:abstractNumId="1" w15:restartNumberingAfterBreak="0">
    <w:nsid w:val="049508EA"/>
    <w:multiLevelType w:val="hybridMultilevel"/>
    <w:tmpl w:val="679A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2229"/>
    <w:multiLevelType w:val="hybridMultilevel"/>
    <w:tmpl w:val="8FDC8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6DAD"/>
    <w:multiLevelType w:val="hybridMultilevel"/>
    <w:tmpl w:val="CF265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0F80"/>
    <w:multiLevelType w:val="hybridMultilevel"/>
    <w:tmpl w:val="A662A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4DCB"/>
    <w:multiLevelType w:val="hybridMultilevel"/>
    <w:tmpl w:val="C1D0B944"/>
    <w:lvl w:ilvl="0" w:tplc="E75AE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75DE"/>
    <w:multiLevelType w:val="multilevel"/>
    <w:tmpl w:val="561E4838"/>
    <w:lvl w:ilvl="0">
      <w:start w:val="1"/>
      <w:numFmt w:val="decimal"/>
      <w:lvlText w:val="%1"/>
      <w:lvlJc w:val="left"/>
      <w:pPr>
        <w:ind w:left="86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720"/>
      </w:pPr>
      <w:rPr>
        <w:rFonts w:ascii="Arial" w:eastAsia="Arial" w:hAnsi="Arial" w:cs="Arial" w:hint="default"/>
        <w:b/>
        <w:bCs/>
        <w:color w:val="393939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661" w:hanging="720"/>
      </w:pPr>
      <w:rPr>
        <w:rFonts w:hint="default"/>
      </w:rPr>
    </w:lvl>
    <w:lvl w:ilvl="3">
      <w:numFmt w:val="bullet"/>
      <w:lvlText w:val="•"/>
      <w:lvlJc w:val="left"/>
      <w:pPr>
        <w:ind w:left="3561" w:hanging="720"/>
      </w:pPr>
      <w:rPr>
        <w:rFonts w:hint="default"/>
      </w:rPr>
    </w:lvl>
    <w:lvl w:ilvl="4">
      <w:numFmt w:val="bullet"/>
      <w:lvlText w:val="•"/>
      <w:lvlJc w:val="left"/>
      <w:pPr>
        <w:ind w:left="4462" w:hanging="720"/>
      </w:pPr>
      <w:rPr>
        <w:rFonts w:hint="default"/>
      </w:rPr>
    </w:lvl>
    <w:lvl w:ilvl="5">
      <w:numFmt w:val="bullet"/>
      <w:lvlText w:val="•"/>
      <w:lvlJc w:val="left"/>
      <w:pPr>
        <w:ind w:left="5363" w:hanging="720"/>
      </w:pPr>
      <w:rPr>
        <w:rFonts w:hint="default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</w:rPr>
    </w:lvl>
    <w:lvl w:ilvl="7">
      <w:numFmt w:val="bullet"/>
      <w:lvlText w:val="•"/>
      <w:lvlJc w:val="left"/>
      <w:pPr>
        <w:ind w:left="7164" w:hanging="720"/>
      </w:pPr>
      <w:rPr>
        <w:rFonts w:hint="default"/>
      </w:rPr>
    </w:lvl>
    <w:lvl w:ilvl="8">
      <w:numFmt w:val="bullet"/>
      <w:lvlText w:val="•"/>
      <w:lvlJc w:val="left"/>
      <w:pPr>
        <w:ind w:left="8065" w:hanging="720"/>
      </w:pPr>
      <w:rPr>
        <w:rFonts w:hint="default"/>
      </w:rPr>
    </w:lvl>
  </w:abstractNum>
  <w:abstractNum w:abstractNumId="7" w15:restartNumberingAfterBreak="0">
    <w:nsid w:val="3C7B048D"/>
    <w:multiLevelType w:val="hybridMultilevel"/>
    <w:tmpl w:val="288E1CEA"/>
    <w:lvl w:ilvl="0" w:tplc="36A835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A2933"/>
    <w:multiLevelType w:val="hybridMultilevel"/>
    <w:tmpl w:val="80DE61F2"/>
    <w:lvl w:ilvl="0" w:tplc="0156A7BA">
      <w:start w:val="1"/>
      <w:numFmt w:val="lowerLetter"/>
      <w:lvlText w:val="%1."/>
      <w:lvlJc w:val="left"/>
      <w:pPr>
        <w:ind w:left="1183" w:hanging="360"/>
      </w:pPr>
      <w:rPr>
        <w:rFonts w:ascii="Arial" w:eastAsia="Arial" w:hAnsi="Arial" w:cs="Arial" w:hint="default"/>
        <w:color w:val="393939"/>
        <w:spacing w:val="-2"/>
        <w:w w:val="99"/>
        <w:sz w:val="24"/>
        <w:szCs w:val="24"/>
      </w:rPr>
    </w:lvl>
    <w:lvl w:ilvl="1" w:tplc="3C10B076">
      <w:start w:val="1"/>
      <w:numFmt w:val="lowerRoman"/>
      <w:lvlText w:val="%2."/>
      <w:lvlJc w:val="left"/>
      <w:pPr>
        <w:ind w:left="1903" w:hanging="300"/>
        <w:jc w:val="right"/>
      </w:pPr>
      <w:rPr>
        <w:rFonts w:ascii="Arial" w:eastAsia="Arial" w:hAnsi="Arial" w:cs="Arial" w:hint="default"/>
        <w:color w:val="393939"/>
        <w:spacing w:val="-20"/>
        <w:w w:val="99"/>
        <w:sz w:val="24"/>
        <w:szCs w:val="24"/>
      </w:rPr>
    </w:lvl>
    <w:lvl w:ilvl="2" w:tplc="1A72CD6C">
      <w:numFmt w:val="bullet"/>
      <w:lvlText w:val="•"/>
      <w:lvlJc w:val="left"/>
      <w:pPr>
        <w:ind w:left="2765" w:hanging="300"/>
      </w:pPr>
      <w:rPr>
        <w:rFonts w:hint="default"/>
      </w:rPr>
    </w:lvl>
    <w:lvl w:ilvl="3" w:tplc="462EBAB2">
      <w:numFmt w:val="bullet"/>
      <w:lvlText w:val="•"/>
      <w:lvlJc w:val="left"/>
      <w:pPr>
        <w:ind w:left="3630" w:hanging="300"/>
      </w:pPr>
      <w:rPr>
        <w:rFonts w:hint="default"/>
      </w:rPr>
    </w:lvl>
    <w:lvl w:ilvl="4" w:tplc="F6189DDA">
      <w:numFmt w:val="bullet"/>
      <w:lvlText w:val="•"/>
      <w:lvlJc w:val="left"/>
      <w:pPr>
        <w:ind w:left="4495" w:hanging="300"/>
      </w:pPr>
      <w:rPr>
        <w:rFonts w:hint="default"/>
      </w:rPr>
    </w:lvl>
    <w:lvl w:ilvl="5" w:tplc="291A26E8">
      <w:numFmt w:val="bullet"/>
      <w:lvlText w:val="•"/>
      <w:lvlJc w:val="left"/>
      <w:pPr>
        <w:ind w:left="5360" w:hanging="300"/>
      </w:pPr>
      <w:rPr>
        <w:rFonts w:hint="default"/>
      </w:rPr>
    </w:lvl>
    <w:lvl w:ilvl="6" w:tplc="1312EFE8">
      <w:numFmt w:val="bullet"/>
      <w:lvlText w:val="•"/>
      <w:lvlJc w:val="left"/>
      <w:pPr>
        <w:ind w:left="6225" w:hanging="300"/>
      </w:pPr>
      <w:rPr>
        <w:rFonts w:hint="default"/>
      </w:rPr>
    </w:lvl>
    <w:lvl w:ilvl="7" w:tplc="49CC6668">
      <w:numFmt w:val="bullet"/>
      <w:lvlText w:val="•"/>
      <w:lvlJc w:val="left"/>
      <w:pPr>
        <w:ind w:left="7090" w:hanging="300"/>
      </w:pPr>
      <w:rPr>
        <w:rFonts w:hint="default"/>
      </w:rPr>
    </w:lvl>
    <w:lvl w:ilvl="8" w:tplc="05AE5720">
      <w:numFmt w:val="bullet"/>
      <w:lvlText w:val="•"/>
      <w:lvlJc w:val="left"/>
      <w:pPr>
        <w:ind w:left="7956" w:hanging="300"/>
      </w:pPr>
      <w:rPr>
        <w:rFonts w:hint="default"/>
      </w:rPr>
    </w:lvl>
  </w:abstractNum>
  <w:abstractNum w:abstractNumId="9" w15:restartNumberingAfterBreak="0">
    <w:nsid w:val="3FF26DC7"/>
    <w:multiLevelType w:val="hybridMultilevel"/>
    <w:tmpl w:val="5010E146"/>
    <w:lvl w:ilvl="0" w:tplc="CE16A1C2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740DA"/>
    <w:multiLevelType w:val="multilevel"/>
    <w:tmpl w:val="DCEA91E2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720"/>
      </w:pPr>
      <w:rPr>
        <w:rFonts w:ascii="Arial" w:eastAsia="Arial" w:hAnsi="Arial" w:cs="Arial" w:hint="default"/>
        <w:b/>
        <w:bCs/>
        <w:color w:val="393939"/>
        <w:w w:val="99"/>
        <w:sz w:val="24"/>
        <w:szCs w:val="24"/>
      </w:rPr>
    </w:lvl>
    <w:lvl w:ilvl="2">
      <w:numFmt w:val="bullet"/>
      <w:lvlText w:val="•"/>
      <w:lvlJc w:val="left"/>
      <w:pPr>
        <w:ind w:left="2637" w:hanging="720"/>
      </w:pPr>
      <w:rPr>
        <w:rFonts w:hint="default"/>
      </w:rPr>
    </w:lvl>
    <w:lvl w:ilvl="3">
      <w:numFmt w:val="bullet"/>
      <w:lvlText w:val="•"/>
      <w:lvlJc w:val="left"/>
      <w:pPr>
        <w:ind w:left="3525" w:hanging="720"/>
      </w:pPr>
      <w:rPr>
        <w:rFonts w:hint="default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</w:rPr>
    </w:lvl>
    <w:lvl w:ilvl="5"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numFmt w:val="bullet"/>
      <w:lvlText w:val="•"/>
      <w:lvlJc w:val="left"/>
      <w:pPr>
        <w:ind w:left="6191" w:hanging="720"/>
      </w:pPr>
      <w:rPr>
        <w:rFonts w:hint="default"/>
      </w:rPr>
    </w:lvl>
    <w:lvl w:ilvl="7">
      <w:numFmt w:val="bullet"/>
      <w:lvlText w:val="•"/>
      <w:lvlJc w:val="left"/>
      <w:pPr>
        <w:ind w:left="7080" w:hanging="720"/>
      </w:pPr>
      <w:rPr>
        <w:rFonts w:hint="default"/>
      </w:rPr>
    </w:lvl>
    <w:lvl w:ilvl="8">
      <w:numFmt w:val="bullet"/>
      <w:lvlText w:val="•"/>
      <w:lvlJc w:val="left"/>
      <w:pPr>
        <w:ind w:left="7969" w:hanging="720"/>
      </w:pPr>
      <w:rPr>
        <w:rFonts w:hint="default"/>
      </w:rPr>
    </w:lvl>
  </w:abstractNum>
  <w:abstractNum w:abstractNumId="11" w15:restartNumberingAfterBreak="0">
    <w:nsid w:val="4EEE4EC5"/>
    <w:multiLevelType w:val="hybridMultilevel"/>
    <w:tmpl w:val="0428CB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8F75B3"/>
    <w:multiLevelType w:val="hybridMultilevel"/>
    <w:tmpl w:val="5816D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4222A"/>
    <w:multiLevelType w:val="hybridMultilevel"/>
    <w:tmpl w:val="BB240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3603D"/>
    <w:multiLevelType w:val="hybridMultilevel"/>
    <w:tmpl w:val="A3DEF664"/>
    <w:lvl w:ilvl="0" w:tplc="790AE44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B5F06"/>
    <w:multiLevelType w:val="hybridMultilevel"/>
    <w:tmpl w:val="9F4A70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33354"/>
    <w:multiLevelType w:val="hybridMultilevel"/>
    <w:tmpl w:val="3C24A52E"/>
    <w:lvl w:ilvl="0" w:tplc="4908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152" w:themeColor="accent4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23859"/>
    <w:multiLevelType w:val="hybridMultilevel"/>
    <w:tmpl w:val="E03C1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13B72"/>
    <w:multiLevelType w:val="hybridMultilevel"/>
    <w:tmpl w:val="8C46E5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90856"/>
    <w:multiLevelType w:val="hybridMultilevel"/>
    <w:tmpl w:val="751ACC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3E0D3D"/>
    <w:multiLevelType w:val="hybridMultilevel"/>
    <w:tmpl w:val="35A67CE0"/>
    <w:lvl w:ilvl="0" w:tplc="44AA8F70">
      <w:start w:val="1"/>
      <w:numFmt w:val="decimal"/>
      <w:lvlText w:val="%1."/>
      <w:lvlJc w:val="left"/>
      <w:pPr>
        <w:ind w:left="709" w:hanging="567"/>
      </w:pPr>
      <w:rPr>
        <w:rFonts w:ascii="Arial" w:eastAsia="Arial" w:hAnsi="Arial" w:cs="Arial" w:hint="default"/>
        <w:color w:val="393939"/>
        <w:spacing w:val="-3"/>
        <w:w w:val="99"/>
        <w:sz w:val="24"/>
        <w:szCs w:val="24"/>
      </w:rPr>
    </w:lvl>
    <w:lvl w:ilvl="1" w:tplc="37C854D4">
      <w:start w:val="1"/>
      <w:numFmt w:val="lowerLetter"/>
      <w:lvlText w:val="(%2)"/>
      <w:lvlJc w:val="left"/>
      <w:pPr>
        <w:ind w:left="995" w:hanging="425"/>
      </w:pPr>
      <w:rPr>
        <w:rFonts w:ascii="Arial" w:eastAsia="Arial" w:hAnsi="Arial" w:cs="Arial" w:hint="default"/>
        <w:color w:val="393939"/>
        <w:spacing w:val="-4"/>
        <w:w w:val="99"/>
        <w:sz w:val="24"/>
        <w:szCs w:val="24"/>
      </w:rPr>
    </w:lvl>
    <w:lvl w:ilvl="2" w:tplc="B4F6B9C6">
      <w:numFmt w:val="bullet"/>
      <w:lvlText w:val="•"/>
      <w:lvlJc w:val="left"/>
      <w:pPr>
        <w:ind w:left="1976" w:hanging="425"/>
      </w:pPr>
      <w:rPr>
        <w:rFonts w:hint="default"/>
      </w:rPr>
    </w:lvl>
    <w:lvl w:ilvl="3" w:tplc="8ED292B4">
      <w:numFmt w:val="bullet"/>
      <w:lvlText w:val="•"/>
      <w:lvlJc w:val="left"/>
      <w:pPr>
        <w:ind w:left="2952" w:hanging="425"/>
      </w:pPr>
      <w:rPr>
        <w:rFonts w:hint="default"/>
      </w:rPr>
    </w:lvl>
    <w:lvl w:ilvl="4" w:tplc="7FAEBB78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6CA8FE98">
      <w:numFmt w:val="bullet"/>
      <w:lvlText w:val="•"/>
      <w:lvlJc w:val="left"/>
      <w:pPr>
        <w:ind w:left="4905" w:hanging="425"/>
      </w:pPr>
      <w:rPr>
        <w:rFonts w:hint="default"/>
      </w:rPr>
    </w:lvl>
    <w:lvl w:ilvl="6" w:tplc="D23A97AE">
      <w:numFmt w:val="bullet"/>
      <w:lvlText w:val="•"/>
      <w:lvlJc w:val="left"/>
      <w:pPr>
        <w:ind w:left="5881" w:hanging="425"/>
      </w:pPr>
      <w:rPr>
        <w:rFonts w:hint="default"/>
      </w:rPr>
    </w:lvl>
    <w:lvl w:ilvl="7" w:tplc="8FC61AE8">
      <w:numFmt w:val="bullet"/>
      <w:lvlText w:val="•"/>
      <w:lvlJc w:val="left"/>
      <w:pPr>
        <w:ind w:left="6857" w:hanging="425"/>
      </w:pPr>
      <w:rPr>
        <w:rFonts w:hint="default"/>
      </w:rPr>
    </w:lvl>
    <w:lvl w:ilvl="8" w:tplc="C0CABAFA">
      <w:numFmt w:val="bullet"/>
      <w:lvlText w:val="•"/>
      <w:lvlJc w:val="left"/>
      <w:pPr>
        <w:ind w:left="7833" w:hanging="425"/>
      </w:pPr>
      <w:rPr>
        <w:rFonts w:hint="default"/>
      </w:rPr>
    </w:lvl>
  </w:abstractNum>
  <w:abstractNum w:abstractNumId="21" w15:restartNumberingAfterBreak="0">
    <w:nsid w:val="6F931DAC"/>
    <w:multiLevelType w:val="hybridMultilevel"/>
    <w:tmpl w:val="3D5095E8"/>
    <w:lvl w:ilvl="0" w:tplc="099E33B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A1213"/>
    <w:multiLevelType w:val="hybridMultilevel"/>
    <w:tmpl w:val="55A28E04"/>
    <w:lvl w:ilvl="0" w:tplc="CC12501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40F0F"/>
    <w:multiLevelType w:val="hybridMultilevel"/>
    <w:tmpl w:val="ADF0688A"/>
    <w:lvl w:ilvl="0" w:tplc="FFD8BD0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color w:val="393939"/>
        <w:w w:val="100"/>
        <w:sz w:val="24"/>
        <w:szCs w:val="24"/>
      </w:rPr>
    </w:lvl>
    <w:lvl w:ilvl="1" w:tplc="BF4682DC">
      <w:numFmt w:val="bullet"/>
      <w:lvlText w:val="•"/>
      <w:lvlJc w:val="left"/>
      <w:pPr>
        <w:ind w:left="1352" w:hanging="284"/>
      </w:pPr>
      <w:rPr>
        <w:rFonts w:hint="default"/>
      </w:rPr>
    </w:lvl>
    <w:lvl w:ilvl="2" w:tplc="B8B68F6A">
      <w:numFmt w:val="bullet"/>
      <w:lvlText w:val="•"/>
      <w:lvlJc w:val="left"/>
      <w:pPr>
        <w:ind w:left="2285" w:hanging="284"/>
      </w:pPr>
      <w:rPr>
        <w:rFonts w:hint="default"/>
      </w:rPr>
    </w:lvl>
    <w:lvl w:ilvl="3" w:tplc="549C3F88">
      <w:numFmt w:val="bullet"/>
      <w:lvlText w:val="•"/>
      <w:lvlJc w:val="left"/>
      <w:pPr>
        <w:ind w:left="3217" w:hanging="284"/>
      </w:pPr>
      <w:rPr>
        <w:rFonts w:hint="default"/>
      </w:rPr>
    </w:lvl>
    <w:lvl w:ilvl="4" w:tplc="A770F04C">
      <w:numFmt w:val="bullet"/>
      <w:lvlText w:val="•"/>
      <w:lvlJc w:val="left"/>
      <w:pPr>
        <w:ind w:left="4150" w:hanging="284"/>
      </w:pPr>
      <w:rPr>
        <w:rFonts w:hint="default"/>
      </w:rPr>
    </w:lvl>
    <w:lvl w:ilvl="5" w:tplc="1C6239A0">
      <w:numFmt w:val="bullet"/>
      <w:lvlText w:val="•"/>
      <w:lvlJc w:val="left"/>
      <w:pPr>
        <w:ind w:left="5083" w:hanging="284"/>
      </w:pPr>
      <w:rPr>
        <w:rFonts w:hint="default"/>
      </w:rPr>
    </w:lvl>
    <w:lvl w:ilvl="6" w:tplc="F710E6CA">
      <w:numFmt w:val="bullet"/>
      <w:lvlText w:val="•"/>
      <w:lvlJc w:val="left"/>
      <w:pPr>
        <w:ind w:left="6015" w:hanging="284"/>
      </w:pPr>
      <w:rPr>
        <w:rFonts w:hint="default"/>
      </w:rPr>
    </w:lvl>
    <w:lvl w:ilvl="7" w:tplc="5A5620D8">
      <w:numFmt w:val="bullet"/>
      <w:lvlText w:val="•"/>
      <w:lvlJc w:val="left"/>
      <w:pPr>
        <w:ind w:left="6948" w:hanging="284"/>
      </w:pPr>
      <w:rPr>
        <w:rFonts w:hint="default"/>
      </w:rPr>
    </w:lvl>
    <w:lvl w:ilvl="8" w:tplc="8A0C561C">
      <w:numFmt w:val="bullet"/>
      <w:lvlText w:val="•"/>
      <w:lvlJc w:val="left"/>
      <w:pPr>
        <w:ind w:left="7881" w:hanging="284"/>
      </w:pPr>
      <w:rPr>
        <w:rFonts w:hint="default"/>
      </w:rPr>
    </w:lvl>
  </w:abstractNum>
  <w:num w:numId="1" w16cid:durableId="1549605539">
    <w:abstractNumId w:val="23"/>
  </w:num>
  <w:num w:numId="2" w16cid:durableId="2026249058">
    <w:abstractNumId w:val="0"/>
  </w:num>
  <w:num w:numId="3" w16cid:durableId="45378693">
    <w:abstractNumId w:val="8"/>
  </w:num>
  <w:num w:numId="4" w16cid:durableId="783039301">
    <w:abstractNumId w:val="20"/>
  </w:num>
  <w:num w:numId="5" w16cid:durableId="1960799308">
    <w:abstractNumId w:val="10"/>
  </w:num>
  <w:num w:numId="6" w16cid:durableId="1778259055">
    <w:abstractNumId w:val="6"/>
  </w:num>
  <w:num w:numId="7" w16cid:durableId="1434135198">
    <w:abstractNumId w:val="1"/>
  </w:num>
  <w:num w:numId="8" w16cid:durableId="18505178">
    <w:abstractNumId w:val="12"/>
  </w:num>
  <w:num w:numId="9" w16cid:durableId="564947663">
    <w:abstractNumId w:val="15"/>
  </w:num>
  <w:num w:numId="10" w16cid:durableId="24717860">
    <w:abstractNumId w:val="13"/>
  </w:num>
  <w:num w:numId="11" w16cid:durableId="601766532">
    <w:abstractNumId w:val="3"/>
  </w:num>
  <w:num w:numId="12" w16cid:durableId="2080979748">
    <w:abstractNumId w:val="11"/>
  </w:num>
  <w:num w:numId="13" w16cid:durableId="1786391032">
    <w:abstractNumId w:val="5"/>
  </w:num>
  <w:num w:numId="14" w16cid:durableId="1134178593">
    <w:abstractNumId w:val="18"/>
  </w:num>
  <w:num w:numId="15" w16cid:durableId="2120947256">
    <w:abstractNumId w:val="16"/>
  </w:num>
  <w:num w:numId="16" w16cid:durableId="815950502">
    <w:abstractNumId w:val="9"/>
  </w:num>
  <w:num w:numId="17" w16cid:durableId="61609922">
    <w:abstractNumId w:val="22"/>
  </w:num>
  <w:num w:numId="18" w16cid:durableId="261426478">
    <w:abstractNumId w:val="21"/>
  </w:num>
  <w:num w:numId="19" w16cid:durableId="1073355421">
    <w:abstractNumId w:val="7"/>
  </w:num>
  <w:num w:numId="20" w16cid:durableId="718827099">
    <w:abstractNumId w:val="14"/>
  </w:num>
  <w:num w:numId="21" w16cid:durableId="1858035665">
    <w:abstractNumId w:val="17"/>
  </w:num>
  <w:num w:numId="22" w16cid:durableId="289744471">
    <w:abstractNumId w:val="19"/>
  </w:num>
  <w:num w:numId="23" w16cid:durableId="1263297566">
    <w:abstractNumId w:val="2"/>
  </w:num>
  <w:num w:numId="24" w16cid:durableId="498927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nSXq7qErsLEW8XzZHCVn8QGzfve6PC4oglECGhtnfENhYihFP8L9bnwSl1hoKlmiklqDE1r2Rr/cMr4hG1cIg==" w:salt="wEcbW/Cbw9hUiOjfyvo34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19"/>
    <w:rsid w:val="00000BD3"/>
    <w:rsid w:val="00013326"/>
    <w:rsid w:val="00014B21"/>
    <w:rsid w:val="00033138"/>
    <w:rsid w:val="00045B01"/>
    <w:rsid w:val="00085F34"/>
    <w:rsid w:val="00095B19"/>
    <w:rsid w:val="000B78E2"/>
    <w:rsid w:val="000D107B"/>
    <w:rsid w:val="000F152C"/>
    <w:rsid w:val="00102D4F"/>
    <w:rsid w:val="00114BC2"/>
    <w:rsid w:val="00122B8E"/>
    <w:rsid w:val="00130757"/>
    <w:rsid w:val="0013746C"/>
    <w:rsid w:val="001439E3"/>
    <w:rsid w:val="00150FCF"/>
    <w:rsid w:val="001747DB"/>
    <w:rsid w:val="0018728C"/>
    <w:rsid w:val="001A341E"/>
    <w:rsid w:val="001A5FB2"/>
    <w:rsid w:val="001A6CBC"/>
    <w:rsid w:val="001B3387"/>
    <w:rsid w:val="001B39CB"/>
    <w:rsid w:val="001B42B9"/>
    <w:rsid w:val="001B4B01"/>
    <w:rsid w:val="001C04F7"/>
    <w:rsid w:val="001C0D56"/>
    <w:rsid w:val="001C3E77"/>
    <w:rsid w:val="001C41D3"/>
    <w:rsid w:val="001D2E84"/>
    <w:rsid w:val="001D63B7"/>
    <w:rsid w:val="001D6C60"/>
    <w:rsid w:val="001E2ABE"/>
    <w:rsid w:val="001E6972"/>
    <w:rsid w:val="001F21D3"/>
    <w:rsid w:val="001F2A82"/>
    <w:rsid w:val="001F3120"/>
    <w:rsid w:val="002000B4"/>
    <w:rsid w:val="00214CDF"/>
    <w:rsid w:val="00217A2B"/>
    <w:rsid w:val="00217B20"/>
    <w:rsid w:val="002258AC"/>
    <w:rsid w:val="00225929"/>
    <w:rsid w:val="0023357C"/>
    <w:rsid w:val="00233A9B"/>
    <w:rsid w:val="00237CE1"/>
    <w:rsid w:val="0024149F"/>
    <w:rsid w:val="00247624"/>
    <w:rsid w:val="00254EDD"/>
    <w:rsid w:val="00270AEB"/>
    <w:rsid w:val="00271488"/>
    <w:rsid w:val="002738B6"/>
    <w:rsid w:val="00274FAC"/>
    <w:rsid w:val="00280404"/>
    <w:rsid w:val="00297892"/>
    <w:rsid w:val="002A3DE9"/>
    <w:rsid w:val="002B319A"/>
    <w:rsid w:val="002B4F64"/>
    <w:rsid w:val="002B6135"/>
    <w:rsid w:val="002B6EE9"/>
    <w:rsid w:val="002C626C"/>
    <w:rsid w:val="002D5821"/>
    <w:rsid w:val="002D5C8D"/>
    <w:rsid w:val="002D63EC"/>
    <w:rsid w:val="002F0C15"/>
    <w:rsid w:val="00304EA4"/>
    <w:rsid w:val="003101E3"/>
    <w:rsid w:val="00311400"/>
    <w:rsid w:val="0031278D"/>
    <w:rsid w:val="00330B46"/>
    <w:rsid w:val="00333290"/>
    <w:rsid w:val="003367D3"/>
    <w:rsid w:val="00337B52"/>
    <w:rsid w:val="00341020"/>
    <w:rsid w:val="00344582"/>
    <w:rsid w:val="00344A9A"/>
    <w:rsid w:val="00344E0B"/>
    <w:rsid w:val="003518EA"/>
    <w:rsid w:val="00351EB4"/>
    <w:rsid w:val="00352178"/>
    <w:rsid w:val="00353C1E"/>
    <w:rsid w:val="00371F2C"/>
    <w:rsid w:val="00376967"/>
    <w:rsid w:val="003A217F"/>
    <w:rsid w:val="003A71BF"/>
    <w:rsid w:val="003A7B33"/>
    <w:rsid w:val="003B60E5"/>
    <w:rsid w:val="003D3606"/>
    <w:rsid w:val="003D4203"/>
    <w:rsid w:val="003F24CC"/>
    <w:rsid w:val="003F7809"/>
    <w:rsid w:val="0040219B"/>
    <w:rsid w:val="00404D66"/>
    <w:rsid w:val="00405012"/>
    <w:rsid w:val="00434314"/>
    <w:rsid w:val="00453C31"/>
    <w:rsid w:val="004721B7"/>
    <w:rsid w:val="00474EEE"/>
    <w:rsid w:val="004813FE"/>
    <w:rsid w:val="004838EC"/>
    <w:rsid w:val="00485DD0"/>
    <w:rsid w:val="00492B9F"/>
    <w:rsid w:val="004B76EA"/>
    <w:rsid w:val="004B797C"/>
    <w:rsid w:val="004B79E3"/>
    <w:rsid w:val="004C123B"/>
    <w:rsid w:val="004D00EC"/>
    <w:rsid w:val="004D1DDE"/>
    <w:rsid w:val="004D7B0A"/>
    <w:rsid w:val="004E4365"/>
    <w:rsid w:val="004F4892"/>
    <w:rsid w:val="00525DB1"/>
    <w:rsid w:val="005278A6"/>
    <w:rsid w:val="00532085"/>
    <w:rsid w:val="00535F2E"/>
    <w:rsid w:val="00542C94"/>
    <w:rsid w:val="00564AEA"/>
    <w:rsid w:val="00565D98"/>
    <w:rsid w:val="0057398A"/>
    <w:rsid w:val="00573B4E"/>
    <w:rsid w:val="00576727"/>
    <w:rsid w:val="00580486"/>
    <w:rsid w:val="005824D4"/>
    <w:rsid w:val="00584F6D"/>
    <w:rsid w:val="00586A02"/>
    <w:rsid w:val="0059018E"/>
    <w:rsid w:val="00591659"/>
    <w:rsid w:val="00592D89"/>
    <w:rsid w:val="0059628C"/>
    <w:rsid w:val="005A05B2"/>
    <w:rsid w:val="005A5991"/>
    <w:rsid w:val="005A74FD"/>
    <w:rsid w:val="005C2B4F"/>
    <w:rsid w:val="005D16A3"/>
    <w:rsid w:val="005E1589"/>
    <w:rsid w:val="005E17D7"/>
    <w:rsid w:val="005F252D"/>
    <w:rsid w:val="00603ECC"/>
    <w:rsid w:val="00621CC6"/>
    <w:rsid w:val="00640682"/>
    <w:rsid w:val="0065192C"/>
    <w:rsid w:val="00652D9E"/>
    <w:rsid w:val="0065338B"/>
    <w:rsid w:val="006556B3"/>
    <w:rsid w:val="00663BBA"/>
    <w:rsid w:val="00670FEC"/>
    <w:rsid w:val="0068223C"/>
    <w:rsid w:val="00682C7B"/>
    <w:rsid w:val="00683E65"/>
    <w:rsid w:val="0068795C"/>
    <w:rsid w:val="00692B4B"/>
    <w:rsid w:val="006A534C"/>
    <w:rsid w:val="006A5F6D"/>
    <w:rsid w:val="006B2AA1"/>
    <w:rsid w:val="006C4E35"/>
    <w:rsid w:val="006C6DCA"/>
    <w:rsid w:val="006C74EC"/>
    <w:rsid w:val="006D65E8"/>
    <w:rsid w:val="006F570B"/>
    <w:rsid w:val="00702A9D"/>
    <w:rsid w:val="0071046F"/>
    <w:rsid w:val="00713AB2"/>
    <w:rsid w:val="00740610"/>
    <w:rsid w:val="007520E1"/>
    <w:rsid w:val="007607F2"/>
    <w:rsid w:val="00763D5A"/>
    <w:rsid w:val="00764BD2"/>
    <w:rsid w:val="00773C3A"/>
    <w:rsid w:val="007A0039"/>
    <w:rsid w:val="007A1054"/>
    <w:rsid w:val="007A3D74"/>
    <w:rsid w:val="007C347F"/>
    <w:rsid w:val="007C472A"/>
    <w:rsid w:val="007E0BF6"/>
    <w:rsid w:val="007E361C"/>
    <w:rsid w:val="007E3B1A"/>
    <w:rsid w:val="007E4920"/>
    <w:rsid w:val="007F3F71"/>
    <w:rsid w:val="00800BF5"/>
    <w:rsid w:val="00801200"/>
    <w:rsid w:val="00802E57"/>
    <w:rsid w:val="00810B3D"/>
    <w:rsid w:val="0082420D"/>
    <w:rsid w:val="0082458C"/>
    <w:rsid w:val="0083199E"/>
    <w:rsid w:val="00852E7B"/>
    <w:rsid w:val="00853985"/>
    <w:rsid w:val="00870DCA"/>
    <w:rsid w:val="00871C0B"/>
    <w:rsid w:val="0089643D"/>
    <w:rsid w:val="008A00E5"/>
    <w:rsid w:val="008A058A"/>
    <w:rsid w:val="008A05AC"/>
    <w:rsid w:val="008C4B4A"/>
    <w:rsid w:val="008D39E0"/>
    <w:rsid w:val="008D3F97"/>
    <w:rsid w:val="008E74B7"/>
    <w:rsid w:val="008E7E70"/>
    <w:rsid w:val="008F3E71"/>
    <w:rsid w:val="009050B9"/>
    <w:rsid w:val="009070AD"/>
    <w:rsid w:val="00907D6B"/>
    <w:rsid w:val="00932512"/>
    <w:rsid w:val="009463D7"/>
    <w:rsid w:val="00947D56"/>
    <w:rsid w:val="009537AB"/>
    <w:rsid w:val="00961D26"/>
    <w:rsid w:val="009641B0"/>
    <w:rsid w:val="00965FA6"/>
    <w:rsid w:val="009A3772"/>
    <w:rsid w:val="009A48EB"/>
    <w:rsid w:val="009B315B"/>
    <w:rsid w:val="009B3411"/>
    <w:rsid w:val="009C48A3"/>
    <w:rsid w:val="009D09C5"/>
    <w:rsid w:val="009D6A60"/>
    <w:rsid w:val="009F5A45"/>
    <w:rsid w:val="00A05701"/>
    <w:rsid w:val="00A07863"/>
    <w:rsid w:val="00A10A27"/>
    <w:rsid w:val="00A11679"/>
    <w:rsid w:val="00A204AF"/>
    <w:rsid w:val="00A24732"/>
    <w:rsid w:val="00A302A1"/>
    <w:rsid w:val="00A35E10"/>
    <w:rsid w:val="00A400EB"/>
    <w:rsid w:val="00A45857"/>
    <w:rsid w:val="00A47E30"/>
    <w:rsid w:val="00A546A9"/>
    <w:rsid w:val="00A57FD7"/>
    <w:rsid w:val="00A61A9A"/>
    <w:rsid w:val="00A65F2E"/>
    <w:rsid w:val="00A66AE6"/>
    <w:rsid w:val="00A678C4"/>
    <w:rsid w:val="00A720A6"/>
    <w:rsid w:val="00A75E48"/>
    <w:rsid w:val="00A822BC"/>
    <w:rsid w:val="00A969E8"/>
    <w:rsid w:val="00AA645F"/>
    <w:rsid w:val="00AB298F"/>
    <w:rsid w:val="00AB2B9D"/>
    <w:rsid w:val="00AB61C5"/>
    <w:rsid w:val="00AC1EFA"/>
    <w:rsid w:val="00AC77AC"/>
    <w:rsid w:val="00AD7698"/>
    <w:rsid w:val="00AE4D59"/>
    <w:rsid w:val="00B06A97"/>
    <w:rsid w:val="00B36B92"/>
    <w:rsid w:val="00B41DE3"/>
    <w:rsid w:val="00B4335C"/>
    <w:rsid w:val="00B85D4B"/>
    <w:rsid w:val="00BC0765"/>
    <w:rsid w:val="00BC6C07"/>
    <w:rsid w:val="00BE42EB"/>
    <w:rsid w:val="00BE45FA"/>
    <w:rsid w:val="00BF64E1"/>
    <w:rsid w:val="00C10717"/>
    <w:rsid w:val="00C10ACF"/>
    <w:rsid w:val="00C162C5"/>
    <w:rsid w:val="00C22D68"/>
    <w:rsid w:val="00C25B53"/>
    <w:rsid w:val="00C3550E"/>
    <w:rsid w:val="00C36322"/>
    <w:rsid w:val="00C42001"/>
    <w:rsid w:val="00C45171"/>
    <w:rsid w:val="00C5243D"/>
    <w:rsid w:val="00C56F1F"/>
    <w:rsid w:val="00C60930"/>
    <w:rsid w:val="00C618D3"/>
    <w:rsid w:val="00C6374E"/>
    <w:rsid w:val="00C660FF"/>
    <w:rsid w:val="00C661F1"/>
    <w:rsid w:val="00C85524"/>
    <w:rsid w:val="00CA2D78"/>
    <w:rsid w:val="00CA51D0"/>
    <w:rsid w:val="00CB77BE"/>
    <w:rsid w:val="00CD31D4"/>
    <w:rsid w:val="00CD4BD9"/>
    <w:rsid w:val="00CD6E0B"/>
    <w:rsid w:val="00CF328B"/>
    <w:rsid w:val="00D02FA0"/>
    <w:rsid w:val="00D14E89"/>
    <w:rsid w:val="00D152DD"/>
    <w:rsid w:val="00D16F5B"/>
    <w:rsid w:val="00D207D1"/>
    <w:rsid w:val="00D23E1B"/>
    <w:rsid w:val="00D2681B"/>
    <w:rsid w:val="00D515B5"/>
    <w:rsid w:val="00D55E65"/>
    <w:rsid w:val="00D657AE"/>
    <w:rsid w:val="00D832C5"/>
    <w:rsid w:val="00DA1A50"/>
    <w:rsid w:val="00DA5F13"/>
    <w:rsid w:val="00DA6791"/>
    <w:rsid w:val="00DB21FD"/>
    <w:rsid w:val="00DB45F1"/>
    <w:rsid w:val="00DB65CF"/>
    <w:rsid w:val="00DC6405"/>
    <w:rsid w:val="00DD47BE"/>
    <w:rsid w:val="00DE250D"/>
    <w:rsid w:val="00E000CF"/>
    <w:rsid w:val="00E10689"/>
    <w:rsid w:val="00E15AAC"/>
    <w:rsid w:val="00E22A81"/>
    <w:rsid w:val="00E25509"/>
    <w:rsid w:val="00E318FD"/>
    <w:rsid w:val="00E32176"/>
    <w:rsid w:val="00E3450F"/>
    <w:rsid w:val="00E34C72"/>
    <w:rsid w:val="00E34D65"/>
    <w:rsid w:val="00E3562C"/>
    <w:rsid w:val="00E40A8F"/>
    <w:rsid w:val="00E41477"/>
    <w:rsid w:val="00E41935"/>
    <w:rsid w:val="00E436AB"/>
    <w:rsid w:val="00E50E98"/>
    <w:rsid w:val="00E510FB"/>
    <w:rsid w:val="00E60830"/>
    <w:rsid w:val="00E70613"/>
    <w:rsid w:val="00E76B7C"/>
    <w:rsid w:val="00EA0627"/>
    <w:rsid w:val="00EA06F8"/>
    <w:rsid w:val="00EA20FA"/>
    <w:rsid w:val="00EA4A86"/>
    <w:rsid w:val="00EA7ABD"/>
    <w:rsid w:val="00ED4E2B"/>
    <w:rsid w:val="00EF4E76"/>
    <w:rsid w:val="00F0103C"/>
    <w:rsid w:val="00F11E91"/>
    <w:rsid w:val="00F3720E"/>
    <w:rsid w:val="00F37292"/>
    <w:rsid w:val="00F56797"/>
    <w:rsid w:val="00F65C86"/>
    <w:rsid w:val="00F7079C"/>
    <w:rsid w:val="00F71BFC"/>
    <w:rsid w:val="00F76C8E"/>
    <w:rsid w:val="00F80448"/>
    <w:rsid w:val="00F8561F"/>
    <w:rsid w:val="00F8713A"/>
    <w:rsid w:val="00F93DCB"/>
    <w:rsid w:val="00F96894"/>
    <w:rsid w:val="00FA4470"/>
    <w:rsid w:val="00FA4C52"/>
    <w:rsid w:val="00FC0F2D"/>
    <w:rsid w:val="00FC12B0"/>
    <w:rsid w:val="00FC1764"/>
    <w:rsid w:val="00FC1C9D"/>
    <w:rsid w:val="00FC4076"/>
    <w:rsid w:val="00FD167F"/>
    <w:rsid w:val="00FE586B"/>
    <w:rsid w:val="00FE5F58"/>
    <w:rsid w:val="00FF0839"/>
    <w:rsid w:val="00FF0949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ECAB4"/>
  <w15:docId w15:val="{BE500165-9CA5-4641-B3BD-FEC091B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2420D"/>
    <w:pPr>
      <w:spacing w:before="72" w:after="120"/>
      <w:ind w:left="142"/>
      <w:outlineLvl w:val="0"/>
    </w:pPr>
    <w:rPr>
      <w:b/>
      <w:bCs/>
      <w:color w:val="002060"/>
      <w:sz w:val="40"/>
      <w:szCs w:val="32"/>
    </w:rPr>
  </w:style>
  <w:style w:type="paragraph" w:styleId="Heading2">
    <w:name w:val="heading 2"/>
    <w:basedOn w:val="Normal"/>
    <w:uiPriority w:val="1"/>
    <w:qFormat/>
    <w:rsid w:val="0082420D"/>
    <w:pPr>
      <w:spacing w:after="60"/>
      <w:ind w:left="142"/>
      <w:outlineLvl w:val="1"/>
    </w:pPr>
    <w:rPr>
      <w:b/>
      <w:bCs/>
      <w:color w:val="00206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3EC"/>
    <w:pPr>
      <w:keepNext/>
      <w:keepLines/>
      <w:spacing w:after="60"/>
      <w:outlineLvl w:val="2"/>
    </w:pPr>
    <w:rPr>
      <w:rFonts w:eastAsiaTheme="majorEastAsia" w:cstheme="majorBidi"/>
      <w:b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420D"/>
    <w:pPr>
      <w:spacing w:after="60"/>
    </w:pPr>
    <w:rPr>
      <w:sz w:val="24"/>
      <w:szCs w:val="24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NFP GP Bulleted List,FooterText,numbered,Paragraphe de liste1,列出"/>
    <w:basedOn w:val="Normal"/>
    <w:link w:val="ListParagraphChar"/>
    <w:uiPriority w:val="1"/>
    <w:qFormat/>
    <w:pPr>
      <w:spacing w:before="120"/>
      <w:ind w:left="669" w:hanging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6"/>
      <w:ind w:left="102"/>
    </w:pPr>
  </w:style>
  <w:style w:type="character" w:styleId="PlaceholderText">
    <w:name w:val="Placeholder Text"/>
    <w:basedOn w:val="DefaultParagraphFont"/>
    <w:uiPriority w:val="99"/>
    <w:semiHidden/>
    <w:rsid w:val="00584F6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2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D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2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6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242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A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2C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5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50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509"/>
    <w:rPr>
      <w:rFonts w:ascii="Arial" w:eastAsia="Arial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D63EC"/>
    <w:rPr>
      <w:rFonts w:ascii="Arial" w:eastAsiaTheme="majorEastAsia" w:hAnsi="Arial" w:cstheme="majorBidi"/>
      <w:b/>
      <w:color w:val="243F60" w:themeColor="accent1" w:themeShade="7F"/>
      <w:szCs w:val="24"/>
    </w:rPr>
  </w:style>
  <w:style w:type="table" w:styleId="GridTable5Dark-Accent1">
    <w:name w:val="Grid Table 5 Dark Accent 1"/>
    <w:basedOn w:val="TableNormal"/>
    <w:uiPriority w:val="50"/>
    <w:rsid w:val="001747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1747D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1747D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3F7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AB2B9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7A00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FA4C52"/>
    <w:rPr>
      <w:rFonts w:ascii="Arial" w:eastAsia="Arial" w:hAnsi="Arial" w:cs="Arial"/>
      <w:sz w:val="24"/>
      <w:szCs w:val="24"/>
    </w:rPr>
  </w:style>
  <w:style w:type="table" w:styleId="ListTable3-Accent4">
    <w:name w:val="List Table 3 Accent 4"/>
    <w:basedOn w:val="TableNormal"/>
    <w:uiPriority w:val="48"/>
    <w:rsid w:val="00FE586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FE586B"/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basedOn w:val="DefaultParagraphFont"/>
    <w:link w:val="ListParagraph"/>
    <w:uiPriority w:val="34"/>
    <w:locked/>
    <w:rsid w:val="00337B52"/>
    <w:rPr>
      <w:rFonts w:ascii="Arial" w:eastAsia="Arial" w:hAnsi="Arial" w:cs="Arial"/>
    </w:rPr>
  </w:style>
  <w:style w:type="character" w:customStyle="1" w:styleId="scxw252502219">
    <w:name w:val="scxw252502219"/>
    <w:basedOn w:val="DefaultParagraphFont"/>
    <w:rsid w:val="009B3411"/>
  </w:style>
  <w:style w:type="character" w:customStyle="1" w:styleId="contextualspellingandgrammarerror">
    <w:name w:val="contextualspellingandgrammarerror"/>
    <w:basedOn w:val="DefaultParagraphFont"/>
    <w:rsid w:val="009B3411"/>
  </w:style>
  <w:style w:type="character" w:customStyle="1" w:styleId="eop">
    <w:name w:val="eop"/>
    <w:basedOn w:val="DefaultParagraphFont"/>
    <w:rsid w:val="009B3411"/>
  </w:style>
  <w:style w:type="character" w:styleId="UnresolvedMention">
    <w:name w:val="Unresolved Mention"/>
    <w:basedOn w:val="DefaultParagraphFont"/>
    <w:uiPriority w:val="99"/>
    <w:semiHidden/>
    <w:unhideWhenUsed/>
    <w:rsid w:val="00E15AA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660F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D3FC4049A040FA8B8553FFE40A4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58D7-C4BA-4486-955F-7CDF5CBBAC9A}"/>
      </w:docPartPr>
      <w:docPartBody>
        <w:p w:rsidR="00BC607B" w:rsidRDefault="00BC607B" w:rsidP="00BC607B">
          <w:pPr>
            <w:pStyle w:val="56D3FC4049A040FA8B8553FFE40A4117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E6F97BC8A104CD9B4A87907F54A7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0954-EED1-4183-AB44-D72B4E7DF655}"/>
      </w:docPartPr>
      <w:docPartBody>
        <w:p w:rsidR="00BC607B" w:rsidRDefault="00BC607B" w:rsidP="00BC607B">
          <w:pPr>
            <w:pStyle w:val="FE6F97BC8A104CD9B4A87907F54A7C8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BF39C95FD104B05BAF8F61D5BDDA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D492-44D3-4DA9-A1B0-A479D69384E8}"/>
      </w:docPartPr>
      <w:docPartBody>
        <w:p w:rsidR="00BC607B" w:rsidRDefault="00BC607B" w:rsidP="00BC607B">
          <w:pPr>
            <w:pStyle w:val="3BF39C95FD104B05BAF8F61D5BDDA56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D556F2B0C1E40E4BD7C5A5BAD70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5ED6-8D05-4CA8-9783-329B8F126F20}"/>
      </w:docPartPr>
      <w:docPartBody>
        <w:p w:rsidR="00BC607B" w:rsidRDefault="00BC607B" w:rsidP="00BC607B">
          <w:pPr>
            <w:pStyle w:val="8D556F2B0C1E40E4BD7C5A5BAD7035A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74C7587B5FF4E7FA4B82B2ACD73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91A3-6678-40E6-B2D1-55B22D5AEF69}"/>
      </w:docPartPr>
      <w:docPartBody>
        <w:p w:rsidR="00BC607B" w:rsidRDefault="00BC607B" w:rsidP="00BC607B">
          <w:pPr>
            <w:pStyle w:val="474C7587B5FF4E7FA4B82B2ACD73F58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E21ED753855437696CDFC097A575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E163-76FA-42DF-BE9F-3748726ED265}"/>
      </w:docPartPr>
      <w:docPartBody>
        <w:p w:rsidR="00BC607B" w:rsidRDefault="00BC607B" w:rsidP="00BC607B">
          <w:pPr>
            <w:pStyle w:val="3E21ED753855437696CDFC097A5752B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5F7F15155DE423B8F3F7B2DBD2D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DB6C-0AAE-4797-B8C8-8D83DB9BF6D3}"/>
      </w:docPartPr>
      <w:docPartBody>
        <w:p w:rsidR="00BC607B" w:rsidRDefault="00BC607B" w:rsidP="00BC607B">
          <w:pPr>
            <w:pStyle w:val="D5F7F15155DE423B8F3F7B2DBD2DF0C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0B2796475554563B852BFF845AF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4F2B-EDD6-4D25-AA40-1D29A4E9B8E3}"/>
      </w:docPartPr>
      <w:docPartBody>
        <w:p w:rsidR="00BC607B" w:rsidRDefault="00BC607B" w:rsidP="00BC607B">
          <w:pPr>
            <w:pStyle w:val="10B2796475554563B852BFF845AF7F4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FE02851C50141C58A6F5AD31E25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00BB-8D52-4658-A855-9E148ACC82B8}"/>
      </w:docPartPr>
      <w:docPartBody>
        <w:p w:rsidR="00BC607B" w:rsidRDefault="00BC607B" w:rsidP="00BC607B">
          <w:pPr>
            <w:pStyle w:val="3FE02851C50141C58A6F5AD31E25D3D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CD8A216F652449E8734BD8CB081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F562-7A9E-40A0-BC9D-E08909897027}"/>
      </w:docPartPr>
      <w:docPartBody>
        <w:p w:rsidR="00BC607B" w:rsidRDefault="00BC607B" w:rsidP="00BC607B">
          <w:pPr>
            <w:pStyle w:val="BCD8A216F652449E8734BD8CB0815B3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8517790A125409A95C9CEE7950C5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B9A0-C6E7-4329-9E44-8F9452084987}"/>
      </w:docPartPr>
      <w:docPartBody>
        <w:p w:rsidR="00BC607B" w:rsidRDefault="00BC607B" w:rsidP="00BC607B">
          <w:pPr>
            <w:pStyle w:val="48517790A125409A95C9CEE7950C5CB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E92B6B916804B5AAEB6776BD7CD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3122-6709-453D-BAFE-1DEFC5468372}"/>
      </w:docPartPr>
      <w:docPartBody>
        <w:p w:rsidR="00BC607B" w:rsidRDefault="00BC607B" w:rsidP="00BC607B">
          <w:pPr>
            <w:pStyle w:val="AE92B6B916804B5AAEB6776BD7CDAB9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E36642C3D26489B8E898CAC61A0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FDE4-5C7A-41C7-A882-E44ADE08B519}"/>
      </w:docPartPr>
      <w:docPartBody>
        <w:p w:rsidR="00BC607B" w:rsidRDefault="00BC607B" w:rsidP="00BC607B">
          <w:pPr>
            <w:pStyle w:val="BE36642C3D26489B8E898CAC61A07A8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6378D89F6464682844F85CF5955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3D48-FD2F-47C6-829B-B4EB903D1DBE}"/>
      </w:docPartPr>
      <w:docPartBody>
        <w:p w:rsidR="00BC607B" w:rsidRDefault="00BC607B" w:rsidP="00BC607B">
          <w:pPr>
            <w:pStyle w:val="A6378D89F6464682844F85CF59559AD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7B75B8CECC84D2EB4D45AE49C32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F743-7BF1-46D7-8A51-F1ABE7523AD8}"/>
      </w:docPartPr>
      <w:docPartBody>
        <w:p w:rsidR="00BC607B" w:rsidRDefault="00BC607B" w:rsidP="00BC607B">
          <w:pPr>
            <w:pStyle w:val="F7B75B8CECC84D2EB4D45AE49C32FA4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2908453A2C345FFA975FA57B854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D876-3001-4530-A49F-9F8F1AFC1591}"/>
      </w:docPartPr>
      <w:docPartBody>
        <w:p w:rsidR="00BC607B" w:rsidRDefault="00BC607B" w:rsidP="00BC607B">
          <w:pPr>
            <w:pStyle w:val="82908453A2C345FFA975FA57B8544A3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8662B504C3248CC83FDE168301B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DDFAD-85BB-4F2A-8D8E-C61ED6FA1972}"/>
      </w:docPartPr>
      <w:docPartBody>
        <w:p w:rsidR="00BC607B" w:rsidRDefault="00BC607B" w:rsidP="00BC607B">
          <w:pPr>
            <w:pStyle w:val="78662B504C3248CC83FDE168301B213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A02A9A9CA404C1896934A49EA14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873C-0948-414A-BB65-31612FAB14D9}"/>
      </w:docPartPr>
      <w:docPartBody>
        <w:p w:rsidR="00BC607B" w:rsidRDefault="00BC607B" w:rsidP="00BC607B">
          <w:pPr>
            <w:pStyle w:val="DA02A9A9CA404C1896934A49EA14060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9FC598485CF46BB917CE1AEA18E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5632-F548-4390-B078-5673050DB655}"/>
      </w:docPartPr>
      <w:docPartBody>
        <w:p w:rsidR="00BC607B" w:rsidRDefault="00BC607B" w:rsidP="00BC607B">
          <w:pPr>
            <w:pStyle w:val="49FC598485CF46BB917CE1AEA18E351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CAE895664C449BA8B365A3FD1AA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454B-1338-4FE3-9A38-24CCE9CA46A2}"/>
      </w:docPartPr>
      <w:docPartBody>
        <w:p w:rsidR="00BC607B" w:rsidRDefault="00BC607B" w:rsidP="00BC607B">
          <w:pPr>
            <w:pStyle w:val="ECAE895664C449BA8B365A3FD1AA38B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5367F4B6165454FBB7FFE9667D9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F039-62CD-4169-929B-0EBA75C9733A}"/>
      </w:docPartPr>
      <w:docPartBody>
        <w:p w:rsidR="00BC607B" w:rsidRDefault="00BC607B" w:rsidP="00BC607B">
          <w:pPr>
            <w:pStyle w:val="D5367F4B6165454FBB7FFE9667D9B86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4CE086333C142FDA440F6F23AAF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4033-2744-453E-B515-A0ED60C60470}"/>
      </w:docPartPr>
      <w:docPartBody>
        <w:p w:rsidR="00BC607B" w:rsidRDefault="00BC607B" w:rsidP="00BC607B">
          <w:pPr>
            <w:pStyle w:val="64CE086333C142FDA440F6F23AAFE48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7469B28C13E4FEC9D75BD91E1B34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E272-D187-402D-9CF5-B08285FE5692}"/>
      </w:docPartPr>
      <w:docPartBody>
        <w:p w:rsidR="00BC607B" w:rsidRDefault="00BC607B" w:rsidP="00BC607B">
          <w:pPr>
            <w:pStyle w:val="A7469B28C13E4FEC9D75BD91E1B3434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85286812E114C2AB02E7BE8223E2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01B6-F582-4F71-94FE-F35189B47340}"/>
      </w:docPartPr>
      <w:docPartBody>
        <w:p w:rsidR="007F6E61" w:rsidRDefault="007F6E61" w:rsidP="007F6E61">
          <w:pPr>
            <w:pStyle w:val="985286812E114C2AB02E7BE8223E2CD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80E99B4140D4C7DA508370C7F86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5301-EB0C-42CB-B72E-BDE2DA7CC5AA}"/>
      </w:docPartPr>
      <w:docPartBody>
        <w:p w:rsidR="007F6E61" w:rsidRDefault="007F6E61" w:rsidP="007F6E61">
          <w:pPr>
            <w:pStyle w:val="480E99B4140D4C7DA508370C7F86101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FEE714F56524A17A047BA5C41AD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1AA5-794B-45D0-9387-C96512F2007C}"/>
      </w:docPartPr>
      <w:docPartBody>
        <w:p w:rsidR="007F6E61" w:rsidRDefault="007F6E61" w:rsidP="007F6E61">
          <w:pPr>
            <w:pStyle w:val="DFEE714F56524A17A047BA5C41AD187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760C7B329284B73B16971584B43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E332-66C4-49BE-A637-4940F5625528}"/>
      </w:docPartPr>
      <w:docPartBody>
        <w:p w:rsidR="00DE4D3F" w:rsidRDefault="00DE4D3F" w:rsidP="00DE4D3F">
          <w:pPr>
            <w:pStyle w:val="6760C7B329284B73B16971584B439A6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DC3B8F8C7114F949BD0938AD9A85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41AC-0EF4-44FB-99F5-AF1B8AEA1F93}"/>
      </w:docPartPr>
      <w:docPartBody>
        <w:p w:rsidR="00885EA2" w:rsidRDefault="00D11C67" w:rsidP="00D11C67">
          <w:pPr>
            <w:pStyle w:val="6DC3B8F8C7114F949BD0938AD9A857DB"/>
          </w:pPr>
          <w:r w:rsidRPr="00341020">
            <w:rPr>
              <w:rStyle w:val="PlaceholderText"/>
              <w:shd w:val="clear" w:color="auto" w:fill="E2EFD9" w:themeFill="accent6" w:themeFillTint="3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7B"/>
    <w:rsid w:val="00086394"/>
    <w:rsid w:val="001C5035"/>
    <w:rsid w:val="00237A27"/>
    <w:rsid w:val="002F45E8"/>
    <w:rsid w:val="004173CF"/>
    <w:rsid w:val="00442C33"/>
    <w:rsid w:val="004B0B4C"/>
    <w:rsid w:val="00504C26"/>
    <w:rsid w:val="00631BE7"/>
    <w:rsid w:val="007F6E61"/>
    <w:rsid w:val="0080568F"/>
    <w:rsid w:val="00830187"/>
    <w:rsid w:val="00870F79"/>
    <w:rsid w:val="00885EA2"/>
    <w:rsid w:val="008A29CD"/>
    <w:rsid w:val="00A40BC7"/>
    <w:rsid w:val="00A7269E"/>
    <w:rsid w:val="00AE448A"/>
    <w:rsid w:val="00B86C34"/>
    <w:rsid w:val="00BC607B"/>
    <w:rsid w:val="00C93E64"/>
    <w:rsid w:val="00D11C67"/>
    <w:rsid w:val="00D32374"/>
    <w:rsid w:val="00D60211"/>
    <w:rsid w:val="00DC7F2B"/>
    <w:rsid w:val="00DE4D3F"/>
    <w:rsid w:val="00E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DB0F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C67"/>
    <w:rPr>
      <w:color w:val="808080"/>
    </w:rPr>
  </w:style>
  <w:style w:type="paragraph" w:customStyle="1" w:styleId="56D3FC4049A040FA8B8553FFE40A4117">
    <w:name w:val="56D3FC4049A040FA8B8553FFE40A4117"/>
    <w:rsid w:val="00BC607B"/>
  </w:style>
  <w:style w:type="paragraph" w:customStyle="1" w:styleId="FE6F97BC8A104CD9B4A87907F54A7C81">
    <w:name w:val="FE6F97BC8A104CD9B4A87907F54A7C81"/>
    <w:rsid w:val="00BC607B"/>
  </w:style>
  <w:style w:type="paragraph" w:customStyle="1" w:styleId="3BF39C95FD104B05BAF8F61D5BDDA56C">
    <w:name w:val="3BF39C95FD104B05BAF8F61D5BDDA56C"/>
    <w:rsid w:val="00BC607B"/>
  </w:style>
  <w:style w:type="paragraph" w:customStyle="1" w:styleId="8D556F2B0C1E40E4BD7C5A5BAD7035AA">
    <w:name w:val="8D556F2B0C1E40E4BD7C5A5BAD7035AA"/>
    <w:rsid w:val="00BC607B"/>
  </w:style>
  <w:style w:type="paragraph" w:customStyle="1" w:styleId="474C7587B5FF4E7FA4B82B2ACD73F584">
    <w:name w:val="474C7587B5FF4E7FA4B82B2ACD73F584"/>
    <w:rsid w:val="00BC607B"/>
  </w:style>
  <w:style w:type="paragraph" w:customStyle="1" w:styleId="3E21ED753855437696CDFC097A5752B8">
    <w:name w:val="3E21ED753855437696CDFC097A5752B8"/>
    <w:rsid w:val="00BC607B"/>
  </w:style>
  <w:style w:type="paragraph" w:customStyle="1" w:styleId="D5F7F15155DE423B8F3F7B2DBD2DF0C1">
    <w:name w:val="D5F7F15155DE423B8F3F7B2DBD2DF0C1"/>
    <w:rsid w:val="00BC607B"/>
  </w:style>
  <w:style w:type="paragraph" w:customStyle="1" w:styleId="10B2796475554563B852BFF845AF7F49">
    <w:name w:val="10B2796475554563B852BFF845AF7F49"/>
    <w:rsid w:val="00BC607B"/>
  </w:style>
  <w:style w:type="paragraph" w:customStyle="1" w:styleId="3FE02851C50141C58A6F5AD31E25D3D5">
    <w:name w:val="3FE02851C50141C58A6F5AD31E25D3D5"/>
    <w:rsid w:val="00BC607B"/>
  </w:style>
  <w:style w:type="paragraph" w:customStyle="1" w:styleId="BCD8A216F652449E8734BD8CB0815B3E">
    <w:name w:val="BCD8A216F652449E8734BD8CB0815B3E"/>
    <w:rsid w:val="00BC607B"/>
  </w:style>
  <w:style w:type="paragraph" w:customStyle="1" w:styleId="48517790A125409A95C9CEE7950C5CBE">
    <w:name w:val="48517790A125409A95C9CEE7950C5CBE"/>
    <w:rsid w:val="00BC607B"/>
  </w:style>
  <w:style w:type="paragraph" w:customStyle="1" w:styleId="AE92B6B916804B5AAEB6776BD7CDAB92">
    <w:name w:val="AE92B6B916804B5AAEB6776BD7CDAB92"/>
    <w:rsid w:val="00BC607B"/>
  </w:style>
  <w:style w:type="paragraph" w:customStyle="1" w:styleId="BE36642C3D26489B8E898CAC61A07A8A">
    <w:name w:val="BE36642C3D26489B8E898CAC61A07A8A"/>
    <w:rsid w:val="00BC607B"/>
  </w:style>
  <w:style w:type="paragraph" w:customStyle="1" w:styleId="A6378D89F6464682844F85CF59559AD9">
    <w:name w:val="A6378D89F6464682844F85CF59559AD9"/>
    <w:rsid w:val="00BC607B"/>
  </w:style>
  <w:style w:type="paragraph" w:customStyle="1" w:styleId="F7B75B8CECC84D2EB4D45AE49C32FA4A">
    <w:name w:val="F7B75B8CECC84D2EB4D45AE49C32FA4A"/>
    <w:rsid w:val="00BC607B"/>
  </w:style>
  <w:style w:type="paragraph" w:customStyle="1" w:styleId="82908453A2C345FFA975FA57B8544A34">
    <w:name w:val="82908453A2C345FFA975FA57B8544A34"/>
    <w:rsid w:val="00BC607B"/>
  </w:style>
  <w:style w:type="paragraph" w:customStyle="1" w:styleId="78662B504C3248CC83FDE168301B213A">
    <w:name w:val="78662B504C3248CC83FDE168301B213A"/>
    <w:rsid w:val="00BC607B"/>
  </w:style>
  <w:style w:type="paragraph" w:customStyle="1" w:styleId="DA02A9A9CA404C1896934A49EA14060E">
    <w:name w:val="DA02A9A9CA404C1896934A49EA14060E"/>
    <w:rsid w:val="00BC607B"/>
  </w:style>
  <w:style w:type="paragraph" w:customStyle="1" w:styleId="49FC598485CF46BB917CE1AEA18E3518">
    <w:name w:val="49FC598485CF46BB917CE1AEA18E3518"/>
    <w:rsid w:val="00BC607B"/>
  </w:style>
  <w:style w:type="paragraph" w:customStyle="1" w:styleId="ECAE895664C449BA8B365A3FD1AA38BD">
    <w:name w:val="ECAE895664C449BA8B365A3FD1AA38BD"/>
    <w:rsid w:val="00BC607B"/>
  </w:style>
  <w:style w:type="paragraph" w:customStyle="1" w:styleId="D5367F4B6165454FBB7FFE9667D9B869">
    <w:name w:val="D5367F4B6165454FBB7FFE9667D9B869"/>
    <w:rsid w:val="00BC607B"/>
  </w:style>
  <w:style w:type="paragraph" w:customStyle="1" w:styleId="64CE086333C142FDA440F6F23AAFE48D">
    <w:name w:val="64CE086333C142FDA440F6F23AAFE48D"/>
    <w:rsid w:val="00BC607B"/>
  </w:style>
  <w:style w:type="paragraph" w:customStyle="1" w:styleId="A7469B28C13E4FEC9D75BD91E1B34342">
    <w:name w:val="A7469B28C13E4FEC9D75BD91E1B34342"/>
    <w:rsid w:val="00BC607B"/>
  </w:style>
  <w:style w:type="paragraph" w:customStyle="1" w:styleId="985286812E114C2AB02E7BE8223E2CD0">
    <w:name w:val="985286812E114C2AB02E7BE8223E2CD0"/>
    <w:rsid w:val="007F6E61"/>
  </w:style>
  <w:style w:type="paragraph" w:customStyle="1" w:styleId="480E99B4140D4C7DA508370C7F861014">
    <w:name w:val="480E99B4140D4C7DA508370C7F861014"/>
    <w:rsid w:val="007F6E61"/>
  </w:style>
  <w:style w:type="paragraph" w:customStyle="1" w:styleId="DFEE714F56524A17A047BA5C41AD1871">
    <w:name w:val="DFEE714F56524A17A047BA5C41AD1871"/>
    <w:rsid w:val="007F6E61"/>
  </w:style>
  <w:style w:type="paragraph" w:customStyle="1" w:styleId="6760C7B329284B73B16971584B439A64">
    <w:name w:val="6760C7B329284B73B16971584B439A64"/>
    <w:rsid w:val="00DE4D3F"/>
  </w:style>
  <w:style w:type="paragraph" w:customStyle="1" w:styleId="6DC3B8F8C7114F949BD0938AD9A857DB">
    <w:name w:val="6DC3B8F8C7114F949BD0938AD9A857DB"/>
    <w:rsid w:val="00D11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46d18e-e8dd-4092-a559-ad03ae8b11cc">
      <UserInfo>
        <DisplayName>Udani Dhanojanan</DisplayName>
        <AccountId>17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ec46d18e-e8dd-4092-a559-ad03ae8b11cc" xsi:nil="true"/>
    <lcf76f155ced4ddcb4097134ff3c332f xmlns="f6b853fb-664f-4d56-971f-b82ee0bf02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F06948C00534A9802D6FBD79B073F" ma:contentTypeVersion="20" ma:contentTypeDescription="Create a new document." ma:contentTypeScope="" ma:versionID="7b834406856c65511a11345e12b65dbd">
  <xsd:schema xmlns:xsd="http://www.w3.org/2001/XMLSchema" xmlns:xs="http://www.w3.org/2001/XMLSchema" xmlns:p="http://schemas.microsoft.com/office/2006/metadata/properties" xmlns:ns1="http://schemas.microsoft.com/sharepoint/v3" xmlns:ns2="ec46d18e-e8dd-4092-a559-ad03ae8b11cc" xmlns:ns3="f6b853fb-664f-4d56-971f-b82ee0bf02e9" targetNamespace="http://schemas.microsoft.com/office/2006/metadata/properties" ma:root="true" ma:fieldsID="03ff52163608756843cb59f7186df352" ns1:_="" ns2:_="" ns3:_="">
    <xsd:import namespace="http://schemas.microsoft.com/sharepoint/v3"/>
    <xsd:import namespace="ec46d18e-e8dd-4092-a559-ad03ae8b11cc"/>
    <xsd:import namespace="f6b853fb-664f-4d56-971f-b82ee0bf02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d18e-e8dd-4092-a559-ad03ae8b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5b85c-1ad7-4175-9871-61540432d773}" ma:internalName="TaxCatchAll" ma:showField="CatchAllData" ma:web="ec46d18e-e8dd-4092-a559-ad03ae8b1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853fb-664f-4d56-971f-b82ee0bf0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F7F4B-ECE1-4C68-862E-BC8406F5980A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ec46d18e-e8dd-4092-a559-ad03ae8b11cc"/>
    <ds:schemaRef ds:uri="http://schemas.microsoft.com/office/2006/documentManagement/types"/>
    <ds:schemaRef ds:uri="f6b853fb-664f-4d56-971f-b82ee0bf02e9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567C1C-275C-4055-9973-38EA2EA42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46d18e-e8dd-4092-a559-ad03ae8b11cc"/>
    <ds:schemaRef ds:uri="f6b853fb-664f-4d56-971f-b82ee0bf0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C0E03-0703-4C90-A3FE-27D5B9DC86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2C4A5-B9F5-4837-B064-E89385A44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http://www.omi.wa.gov.au/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National Youth Week Grants Program 2016 - Application Form</dc:subject>
  <dc:creator>Sarah Vagliviello</dc:creator>
  <cp:keywords/>
  <cp:lastModifiedBy>Sarah Vagliviello</cp:lastModifiedBy>
  <cp:revision>90</cp:revision>
  <cp:lastPrinted>2018-06-26T23:40:00Z</cp:lastPrinted>
  <dcterms:created xsi:type="dcterms:W3CDTF">2021-11-22T21:37:00Z</dcterms:created>
  <dcterms:modified xsi:type="dcterms:W3CDTF">2022-11-04T07:04:00Z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2017-06-02T00:00:00Z</vt:filetime>
  </property>
  <property fmtid="{D5CDD505-2E9C-101B-9397-08002B2CF9AE}" pid="5" name="ContentTypeId">
    <vt:lpwstr>0x0101008C9F06948C00534A9802D6FBD79B073F</vt:lpwstr>
  </property>
  <property fmtid="{D5CDD505-2E9C-101B-9397-08002B2CF9AE}" pid="6" name="MediaServiceImageTags">
    <vt:lpwstr/>
  </property>
</Properties>
</file>